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9" w:rsidRDefault="00C00289" w:rsidP="00761990">
      <w:pPr>
        <w:pStyle w:val="Style5"/>
        <w:shd w:val="clear" w:color="auto" w:fill="auto"/>
        <w:spacing w:before="0"/>
        <w:rPr>
          <w:rStyle w:val="CharStyle6"/>
          <w:b/>
          <w:color w:val="000000"/>
        </w:rPr>
      </w:pP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 w:rsidRPr="00F8764B">
        <w:rPr>
          <w:rFonts w:ascii="Arial" w:hAnsi="Arial" w:cs="Arial"/>
          <w:b/>
          <w:bCs/>
          <w:sz w:val="32"/>
          <w:szCs w:val="32"/>
        </w:rPr>
        <w:t>Vakok és Gyengénlátók Baranya Megyei Egyesülete</w:t>
      </w:r>
    </w:p>
    <w:p w:rsidR="00C00289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t>Segédeszköz vásárlását támogató program 2017.</w:t>
      </w:r>
    </w:p>
    <w:p w:rsidR="00E16232" w:rsidRPr="00F8764B" w:rsidRDefault="00E16232" w:rsidP="00E16232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 xml:space="preserve">Pályázati </w:t>
      </w:r>
      <w:r>
        <w:rPr>
          <w:rFonts w:ascii="Arial" w:hAnsi="Arial" w:cs="Arial"/>
          <w:b/>
          <w:bCs/>
          <w:sz w:val="36"/>
          <w:szCs w:val="36"/>
        </w:rPr>
        <w:t>kiírás</w:t>
      </w: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Pályázati azonosító: SVTP 2017 - 01</w:t>
      </w:r>
    </w:p>
    <w:p w:rsidR="00272602" w:rsidRDefault="00272602" w:rsidP="001D0490">
      <w:pPr>
        <w:spacing w:line="288" w:lineRule="auto"/>
        <w:rPr>
          <w:rFonts w:ascii="Arial" w:hAnsi="Arial" w:cs="Arial"/>
          <w:b/>
        </w:rPr>
      </w:pPr>
    </w:p>
    <w:p w:rsidR="00272602" w:rsidRDefault="00272602" w:rsidP="001D0490">
      <w:pPr>
        <w:spacing w:line="288" w:lineRule="auto"/>
        <w:rPr>
          <w:rFonts w:ascii="Arial" w:hAnsi="Arial" w:cs="Arial"/>
          <w:b/>
        </w:rPr>
      </w:pPr>
    </w:p>
    <w:p w:rsidR="00761990" w:rsidRDefault="00761990" w:rsidP="001D0490">
      <w:pPr>
        <w:spacing w:line="288" w:lineRule="auto"/>
        <w:rPr>
          <w:rFonts w:ascii="Arial" w:hAnsi="Arial" w:cs="Arial"/>
          <w:b/>
        </w:rPr>
      </w:pPr>
      <w:r w:rsidRPr="001D0490">
        <w:rPr>
          <w:rFonts w:ascii="Arial" w:hAnsi="Arial" w:cs="Arial"/>
          <w:b/>
        </w:rPr>
        <w:t>Meghirdetés dátuma: 201</w:t>
      </w:r>
      <w:r w:rsidR="00E16232" w:rsidRPr="001D0490">
        <w:rPr>
          <w:rFonts w:ascii="Arial" w:hAnsi="Arial" w:cs="Arial"/>
          <w:b/>
        </w:rPr>
        <w:t>7. június 26.</w:t>
      </w:r>
      <w:bookmarkEnd w:id="0"/>
    </w:p>
    <w:p w:rsidR="00DE54CB" w:rsidRPr="001D0490" w:rsidRDefault="00DE54CB" w:rsidP="001D0490">
      <w:pPr>
        <w:spacing w:line="288" w:lineRule="auto"/>
        <w:rPr>
          <w:rFonts w:ascii="Arial" w:hAnsi="Arial" w:cs="Arial"/>
          <w:b/>
        </w:rPr>
      </w:pPr>
    </w:p>
    <w:p w:rsidR="009F7062" w:rsidRDefault="00E16232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Vakok és Gyengénlátók Baranya Megyei Egyesülete (a továbbiakban VGYBME</w:t>
      </w:r>
      <w:r w:rsidR="00607B4E">
        <w:rPr>
          <w:rStyle w:val="CharStyle10"/>
          <w:rFonts w:ascii="Arial" w:hAnsi="Arial" w:cs="Arial"/>
          <w:color w:val="000000"/>
          <w:sz w:val="22"/>
          <w:szCs w:val="22"/>
        </w:rPr>
        <w:t>) elnöksége 2017. június 19-ei 118/2017 számú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határozatában döntött arról, hogy pályázatot hirdet, melynek célja a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 xml:space="preserve"> látássérültek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egyenlő esélyű hozzáférés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>ének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segítése, konkrétabban a 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>vak és gyengénlátó személyek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életvitelét segítő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>,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és 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gyógyászati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segédeszközei</w:t>
      </w:r>
      <w:r w:rsidR="00464011">
        <w:rPr>
          <w:rStyle w:val="CharStyle10"/>
          <w:rFonts w:ascii="Arial" w:hAnsi="Arial" w:cs="Arial"/>
          <w:color w:val="000000"/>
          <w:sz w:val="22"/>
          <w:szCs w:val="22"/>
        </w:rPr>
        <w:t>nek</w:t>
      </w:r>
      <w:r w:rsidR="004E0D51">
        <w:rPr>
          <w:rStyle w:val="CharStyle10"/>
          <w:rFonts w:ascii="Arial" w:hAnsi="Arial" w:cs="Arial"/>
          <w:color w:val="000000"/>
          <w:sz w:val="22"/>
          <w:szCs w:val="22"/>
        </w:rPr>
        <w:t xml:space="preserve">, a 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>pályázók általi meg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vásárlásá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>nak</w:t>
      </w:r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 xml:space="preserve"> pénzbel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i támogatás</w:t>
      </w:r>
      <w:r w:rsidR="00FE3C58" w:rsidRPr="003B525C">
        <w:rPr>
          <w:rStyle w:val="CharStyle10"/>
          <w:rFonts w:ascii="Arial" w:hAnsi="Arial" w:cs="Arial"/>
          <w:color w:val="000000"/>
          <w:sz w:val="22"/>
          <w:szCs w:val="22"/>
        </w:rPr>
        <w:t>a.</w:t>
      </w:r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Default="009F7062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Fonts w:ascii="Arial" w:hAnsi="Arial" w:cs="Arial"/>
          <w:sz w:val="22"/>
          <w:szCs w:val="22"/>
        </w:rPr>
        <w:t xml:space="preserve">A VGYBME küldetése a Baranya megyében élő vak és gyengénlátó emberek mindennapi kiszolgáltatottságának csökkentése, emberi értékeik gyarapítása, </w:t>
      </w:r>
      <w:r w:rsidR="001C27C9" w:rsidRPr="003B525C">
        <w:rPr>
          <w:rFonts w:ascii="Arial" w:hAnsi="Arial" w:cs="Arial"/>
          <w:sz w:val="22"/>
          <w:szCs w:val="22"/>
        </w:rPr>
        <w:t>részükre a látás hiányát leküzdeni segítő</w:t>
      </w:r>
      <w:r w:rsidRPr="003B525C">
        <w:rPr>
          <w:rFonts w:ascii="Arial" w:hAnsi="Arial" w:cs="Arial"/>
          <w:sz w:val="22"/>
          <w:szCs w:val="22"/>
        </w:rPr>
        <w:t xml:space="preserve"> szolgáltatások biztosítása, valódi lét-és fizikai biztonságuk kivívása, </w:t>
      </w:r>
      <w:r w:rsidR="001C27C9" w:rsidRPr="003B525C">
        <w:rPr>
          <w:rFonts w:ascii="Arial" w:hAnsi="Arial" w:cs="Arial"/>
          <w:sz w:val="22"/>
          <w:szCs w:val="22"/>
        </w:rPr>
        <w:t>összefogáson alapuló értékközösség teremtése.</w:t>
      </w:r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</w:p>
    <w:p w:rsidR="00CD4F42" w:rsidRDefault="00761990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jelen kiírás keretében a </w:t>
      </w:r>
      <w:r w:rsidR="0098187D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olyan </w:t>
      </w:r>
      <w:r w:rsidR="0098187D" w:rsidRPr="003B525C">
        <w:rPr>
          <w:rStyle w:val="CharStyle10"/>
          <w:rFonts w:ascii="Arial" w:hAnsi="Arial" w:cs="Arial"/>
          <w:color w:val="000000"/>
          <w:sz w:val="22"/>
          <w:szCs w:val="22"/>
        </w:rPr>
        <w:t>eszközök vásárlását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szeretné ösztönözni és támogatni, amelyek a </w:t>
      </w:r>
      <w:r w:rsidR="0098187D" w:rsidRPr="003B525C">
        <w:rPr>
          <w:rStyle w:val="CharStyle10"/>
          <w:rFonts w:ascii="Arial" w:hAnsi="Arial" w:cs="Arial"/>
          <w:color w:val="000000"/>
          <w:sz w:val="22"/>
          <w:szCs w:val="22"/>
        </w:rPr>
        <w:t>látássérültek mindennapi életének, közlekedésének önállóságát, az információkhoz történő akadálymentes hozzáférését segítik.</w:t>
      </w:r>
      <w:bookmarkStart w:id="1" w:name="bookmark7"/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DE54CB" w:rsidRDefault="00CD4F4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DE54CB">
        <w:rPr>
          <w:rStyle w:val="CharStyle10"/>
          <w:rFonts w:ascii="Arial" w:hAnsi="Arial" w:cs="Arial"/>
          <w:color w:val="000000"/>
          <w:sz w:val="22"/>
          <w:szCs w:val="22"/>
        </w:rPr>
        <w:t xml:space="preserve">1. </w:t>
      </w:r>
      <w:r w:rsidR="00761990" w:rsidRPr="00DE54CB">
        <w:rPr>
          <w:rStyle w:val="CharStyle8"/>
          <w:rFonts w:ascii="Arial" w:hAnsi="Arial" w:cs="Arial"/>
          <w:color w:val="000000"/>
          <w:sz w:val="22"/>
          <w:szCs w:val="22"/>
        </w:rPr>
        <w:t>A kiírás célja</w:t>
      </w:r>
      <w:bookmarkEnd w:id="1"/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30E5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— célkitűzései teljesülése érdekében — támogatja </w:t>
      </w:r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>gyengénlátó, vagy vak emberek tájékozódását, közlekedését, háztartásvezetését, olvasását és írását,</w:t>
      </w:r>
      <w:r w:rsidR="009F3E52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digitális, illetve telekommunikációját, sportolását lehetővé tevő eszközök, </w:t>
      </w:r>
      <w:r w:rsidR="00FC2567">
        <w:rPr>
          <w:rStyle w:val="CharStyle10"/>
          <w:rFonts w:ascii="Arial" w:hAnsi="Arial" w:cs="Arial"/>
          <w:color w:val="000000"/>
          <w:sz w:val="22"/>
          <w:szCs w:val="22"/>
        </w:rPr>
        <w:t xml:space="preserve">nagyító, képernyőolvasó, OCR és egyéb </w:t>
      </w:r>
      <w:r w:rsidR="009F3E52" w:rsidRPr="003B525C">
        <w:rPr>
          <w:rStyle w:val="CharStyle10"/>
          <w:rFonts w:ascii="Arial" w:hAnsi="Arial" w:cs="Arial"/>
          <w:color w:val="000000"/>
          <w:sz w:val="22"/>
          <w:szCs w:val="22"/>
        </w:rPr>
        <w:t>szoftverek beszerzését.</w:t>
      </w:r>
      <w:bookmarkStart w:id="2" w:name="bookmark8"/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Default="00DB30E5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2. </w:t>
      </w:r>
      <w:r w:rsidR="00761990" w:rsidRPr="003B525C">
        <w:rPr>
          <w:rStyle w:val="CharStyle8"/>
          <w:rFonts w:ascii="Arial" w:hAnsi="Arial" w:cs="Arial"/>
          <w:color w:val="000000"/>
          <w:sz w:val="22"/>
          <w:szCs w:val="22"/>
        </w:rPr>
        <w:t>Pályázat benyújtására jogosultak köre</w:t>
      </w:r>
      <w:bookmarkEnd w:id="2"/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Pályázatot nyújthat be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olyan magánszemély, aki VGYBME rendes tagja, vagy a Baranya megyében </w:t>
      </w:r>
      <w:r w:rsidR="00EB55EB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hivatalos bejelentett lakcímmel rendelkező és életvitelszerűen ott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élő 14 év</w:t>
      </w:r>
      <w:r w:rsidR="00EB55EB" w:rsidRPr="003B525C">
        <w:rPr>
          <w:rStyle w:val="CharStyle10"/>
          <w:rFonts w:ascii="Arial" w:hAnsi="Arial" w:cs="Arial"/>
          <w:color w:val="000000"/>
          <w:sz w:val="22"/>
          <w:szCs w:val="22"/>
        </w:rPr>
        <w:t>es életkorát be nem töltött,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E3452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orvosi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igazol</w:t>
      </w:r>
      <w:r w:rsidR="00E3452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ás alapján megállapíthatóan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látássérült gyermek </w:t>
      </w:r>
      <w:r w:rsidR="00407FE4">
        <w:rPr>
          <w:rStyle w:val="CharStyle10"/>
          <w:rFonts w:ascii="Arial" w:hAnsi="Arial" w:cs="Arial"/>
          <w:color w:val="000000"/>
          <w:sz w:val="22"/>
          <w:szCs w:val="22"/>
        </w:rPr>
        <w:t xml:space="preserve">(a továbbiakban gyermek)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szülője, gondviselője</w:t>
      </w:r>
      <w:r w:rsidR="008548F2" w:rsidRPr="003B525C">
        <w:rPr>
          <w:rStyle w:val="CharStyle10"/>
          <w:rFonts w:ascii="Arial" w:hAnsi="Arial" w:cs="Arial"/>
          <w:color w:val="000000"/>
          <w:sz w:val="22"/>
          <w:szCs w:val="22"/>
        </w:rPr>
        <w:t>,</w:t>
      </w:r>
      <w:r w:rsidR="00FC2567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407FE4">
        <w:rPr>
          <w:rStyle w:val="CharStyle10"/>
          <w:rFonts w:ascii="Arial" w:hAnsi="Arial" w:cs="Arial"/>
          <w:color w:val="000000"/>
          <w:sz w:val="22"/>
          <w:szCs w:val="22"/>
        </w:rPr>
        <w:t xml:space="preserve">aki egyben a VGYBME pártoló tagja, </w:t>
      </w:r>
      <w:r w:rsidR="008548F2" w:rsidRPr="003B525C">
        <w:rPr>
          <w:rStyle w:val="CharStyle10"/>
          <w:rFonts w:ascii="Arial" w:hAnsi="Arial" w:cs="Arial"/>
          <w:color w:val="000000"/>
          <w:sz w:val="22"/>
          <w:szCs w:val="22"/>
        </w:rPr>
        <w:t>a gyermek nevében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Pr="00DC37C3" w:rsidRDefault="00AC7934" w:rsidP="001D0490">
      <w:pPr>
        <w:spacing w:line="288" w:lineRule="auto"/>
        <w:rPr>
          <w:rFonts w:ascii="Arial" w:hAnsi="Arial" w:cs="Arial"/>
          <w:b/>
        </w:rPr>
      </w:pPr>
      <w:bookmarkStart w:id="3" w:name="bookmark9"/>
      <w:r w:rsidRPr="00DC37C3">
        <w:rPr>
          <w:rFonts w:ascii="Arial" w:hAnsi="Arial" w:cs="Arial"/>
          <w:b/>
        </w:rPr>
        <w:t xml:space="preserve">3. </w:t>
      </w:r>
      <w:r w:rsidR="00761990" w:rsidRPr="00DC37C3">
        <w:rPr>
          <w:rFonts w:ascii="Arial" w:hAnsi="Arial" w:cs="Arial"/>
          <w:b/>
        </w:rPr>
        <w:t xml:space="preserve"> Támogatható tevékenységek</w:t>
      </w:r>
      <w:bookmarkEnd w:id="3"/>
    </w:p>
    <w:p w:rsidR="001A4916" w:rsidRDefault="001A491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AC7934" w:rsidRPr="003B525C" w:rsidRDefault="00AC7934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látás hiányából, vagy gyenge mivoltából eredő hátrányok áthidalását lehetővé tevő </w:t>
      </w:r>
      <w:r w:rsidR="00FA1097">
        <w:rPr>
          <w:rStyle w:val="CharStyle10"/>
          <w:rFonts w:ascii="Arial" w:hAnsi="Arial" w:cs="Arial"/>
          <w:color w:val="000000"/>
          <w:sz w:val="22"/>
          <w:szCs w:val="22"/>
        </w:rPr>
        <w:t xml:space="preserve">új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használati tárgyak, szoftverek vásárlása.</w:t>
      </w:r>
    </w:p>
    <w:p w:rsidR="001A4916" w:rsidRDefault="001A4916" w:rsidP="00B9651F">
      <w:pPr>
        <w:rPr>
          <w:rFonts w:ascii="Arial" w:hAnsi="Arial" w:cs="Arial"/>
          <w:b/>
        </w:rPr>
      </w:pPr>
      <w:bookmarkStart w:id="4" w:name="bookmark10"/>
    </w:p>
    <w:p w:rsidR="00761990" w:rsidRPr="00B9651F" w:rsidRDefault="00AC7934" w:rsidP="00B9651F">
      <w:pPr>
        <w:rPr>
          <w:rFonts w:ascii="Arial" w:hAnsi="Arial" w:cs="Arial"/>
          <w:b/>
        </w:rPr>
      </w:pPr>
      <w:r w:rsidRPr="00B9651F">
        <w:rPr>
          <w:rFonts w:ascii="Arial" w:hAnsi="Arial" w:cs="Arial"/>
          <w:b/>
        </w:rPr>
        <w:t xml:space="preserve">4. </w:t>
      </w:r>
      <w:r w:rsidR="00761990" w:rsidRPr="00B9651F">
        <w:rPr>
          <w:rFonts w:ascii="Arial" w:hAnsi="Arial" w:cs="Arial"/>
          <w:b/>
        </w:rPr>
        <w:t>Támogatási időszak</w:t>
      </w:r>
      <w:bookmarkEnd w:id="4"/>
    </w:p>
    <w:p w:rsidR="00B9651F" w:rsidRPr="00B9651F" w:rsidRDefault="00B9651F" w:rsidP="00B9651F">
      <w:pPr>
        <w:rPr>
          <w:rFonts w:ascii="Arial" w:hAnsi="Arial" w:cs="Arial"/>
          <w:b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támogatott tevékenységnek a 201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 </w:t>
      </w:r>
      <w:r w:rsidR="00492B1E">
        <w:rPr>
          <w:rStyle w:val="CharStyle10"/>
          <w:rFonts w:ascii="Arial" w:hAnsi="Arial" w:cs="Arial"/>
          <w:color w:val="000000"/>
          <w:sz w:val="22"/>
          <w:szCs w:val="22"/>
        </w:rPr>
        <w:t xml:space="preserve">június 30 és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— 2017. 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>október 2</w:t>
      </w:r>
      <w:r w:rsidR="00492B1E">
        <w:rPr>
          <w:rStyle w:val="CharStyle10"/>
          <w:rFonts w:ascii="Arial" w:hAnsi="Arial" w:cs="Arial"/>
          <w:color w:val="000000"/>
          <w:sz w:val="22"/>
          <w:szCs w:val="22"/>
        </w:rPr>
        <w:t>8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 közötti időszakban kell megvalósulnia.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(Ekkor kell megvásárolni a </w:t>
      </w:r>
      <w:r w:rsidR="00492B1E" w:rsidRPr="003B525C">
        <w:rPr>
          <w:rStyle w:val="CharStyle10"/>
          <w:rFonts w:ascii="Arial" w:hAnsi="Arial" w:cs="Arial"/>
          <w:color w:val="000000"/>
          <w:sz w:val="22"/>
          <w:szCs w:val="22"/>
        </w:rPr>
        <w:t>pályázat</w:t>
      </w:r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 xml:space="preserve">i </w:t>
      </w:r>
      <w:proofErr w:type="gramStart"/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>adatlapon</w:t>
      </w:r>
      <w:proofErr w:type="gramEnd"/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 xml:space="preserve"> megnevezet eszközt</w:t>
      </w:r>
      <w:r w:rsidR="00492B1E">
        <w:rPr>
          <w:rStyle w:val="CharStyle10"/>
          <w:rFonts w:ascii="Arial" w:hAnsi="Arial" w:cs="Arial"/>
          <w:color w:val="000000"/>
          <w:sz w:val="22"/>
          <w:szCs w:val="22"/>
        </w:rPr>
        <w:t xml:space="preserve"> vagy 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>szoftvert.)</w:t>
      </w:r>
    </w:p>
    <w:p w:rsidR="002C4537" w:rsidRDefault="002C4537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B9651F" w:rsidRPr="003B525C" w:rsidRDefault="00B9651F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B9651F" w:rsidRDefault="00AC7934" w:rsidP="00B9651F">
      <w:pPr>
        <w:rPr>
          <w:rFonts w:ascii="Arial" w:hAnsi="Arial" w:cs="Arial"/>
          <w:b/>
        </w:rPr>
      </w:pPr>
      <w:bookmarkStart w:id="5" w:name="bookmark11"/>
      <w:r w:rsidRPr="00B9651F">
        <w:rPr>
          <w:rFonts w:ascii="Arial" w:hAnsi="Arial" w:cs="Arial"/>
          <w:b/>
        </w:rPr>
        <w:lastRenderedPageBreak/>
        <w:t xml:space="preserve">5. </w:t>
      </w:r>
      <w:r w:rsidR="00761990" w:rsidRPr="00B9651F">
        <w:rPr>
          <w:rFonts w:ascii="Arial" w:hAnsi="Arial" w:cs="Arial"/>
          <w:b/>
        </w:rPr>
        <w:t xml:space="preserve"> A támogatás formája és mértéke</w:t>
      </w:r>
      <w:bookmarkEnd w:id="5"/>
    </w:p>
    <w:p w:rsidR="00B9651F" w:rsidRPr="00B9651F" w:rsidRDefault="00B9651F" w:rsidP="00B9651F">
      <w:pPr>
        <w:rPr>
          <w:rFonts w:ascii="Arial" w:hAnsi="Arial" w:cs="Arial"/>
          <w:b/>
        </w:rPr>
      </w:pPr>
    </w:p>
    <w:p w:rsidR="00761990" w:rsidRPr="0056543D" w:rsidRDefault="009D2985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5.1.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 útján igényelhető támogatás </w:t>
      </w:r>
      <w:r w:rsidR="0041131F" w:rsidRPr="003B525C"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0</w:t>
      </w:r>
      <w:r w:rsidR="0041131F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- 90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% intenzitású, vissza </w:t>
      </w:r>
      <w:r w:rsidR="00761990" w:rsidRPr="0056543D">
        <w:rPr>
          <w:rStyle w:val="CharStyle10"/>
          <w:rFonts w:ascii="Arial" w:hAnsi="Arial" w:cs="Arial"/>
          <w:color w:val="000000"/>
          <w:sz w:val="22"/>
          <w:szCs w:val="22"/>
        </w:rPr>
        <w:t xml:space="preserve">nem térítendő támogatás, </w:t>
      </w:r>
      <w:r w:rsidR="0056543D" w:rsidRPr="0056543D">
        <w:rPr>
          <w:rStyle w:val="CharStyle10"/>
          <w:rFonts w:ascii="Arial" w:hAnsi="Arial" w:cs="Arial"/>
          <w:color w:val="000000"/>
          <w:sz w:val="22"/>
          <w:szCs w:val="22"/>
        </w:rPr>
        <w:t>utólagos megtérítés</w:t>
      </w:r>
      <w:r w:rsidR="00761990" w:rsidRPr="0056543D">
        <w:rPr>
          <w:rStyle w:val="CharStyle10"/>
          <w:rFonts w:ascii="Arial" w:hAnsi="Arial" w:cs="Arial"/>
          <w:color w:val="000000"/>
          <w:sz w:val="22"/>
          <w:szCs w:val="22"/>
        </w:rPr>
        <w:t xml:space="preserve"> formájában.</w:t>
      </w:r>
    </w:p>
    <w:p w:rsidR="00761990" w:rsidRPr="003B525C" w:rsidRDefault="009D2985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5.2.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Az elnyerhető támogatás összegének alsó határa </w:t>
      </w:r>
      <w:r w:rsidR="00233CD2" w:rsidRPr="003B525C">
        <w:rPr>
          <w:rStyle w:val="CharStyle10"/>
          <w:rFonts w:ascii="Arial" w:hAnsi="Arial" w:cs="Arial"/>
          <w:color w:val="000000"/>
          <w:sz w:val="22"/>
          <w:szCs w:val="22"/>
        </w:rPr>
        <w:t>2.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000</w:t>
      </w:r>
      <w:r w:rsidR="00233CD2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Ft, azaz kettőezer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forint.</w:t>
      </w:r>
    </w:p>
    <w:p w:rsidR="00761990" w:rsidRPr="003B525C" w:rsidRDefault="009D2985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5.3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Az elnyerhető támogatás összegének felső határa </w:t>
      </w:r>
      <w:r w:rsidR="00233CD2" w:rsidRPr="003B525C">
        <w:rPr>
          <w:rStyle w:val="CharStyle10"/>
          <w:rFonts w:ascii="Arial" w:hAnsi="Arial" w:cs="Arial"/>
          <w:color w:val="000000"/>
          <w:sz w:val="22"/>
          <w:szCs w:val="22"/>
        </w:rPr>
        <w:t>25.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000 </w:t>
      </w:r>
      <w:r w:rsidR="00233CD2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Ft, azaz huszonötezer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forint.</w:t>
      </w:r>
    </w:p>
    <w:p w:rsidR="00761990" w:rsidRDefault="009D2985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5.4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 benyújtásához </w:t>
      </w:r>
      <w:r w:rsidR="00973E9D" w:rsidRPr="003B525C">
        <w:rPr>
          <w:rStyle w:val="CharStyle10"/>
          <w:rFonts w:ascii="Arial" w:hAnsi="Arial" w:cs="Arial"/>
          <w:color w:val="000000"/>
          <w:sz w:val="22"/>
          <w:szCs w:val="22"/>
        </w:rPr>
        <w:t>10 – 50% sa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ját forrás </w:t>
      </w:r>
      <w:r w:rsidR="00973E9D" w:rsidRPr="003B525C">
        <w:rPr>
          <w:rStyle w:val="CharStyle10"/>
          <w:rFonts w:ascii="Arial" w:hAnsi="Arial" w:cs="Arial"/>
          <w:color w:val="000000"/>
          <w:sz w:val="22"/>
          <w:szCs w:val="22"/>
        </w:rPr>
        <w:t>(önrész)</w:t>
      </w:r>
      <w:r w:rsidR="008F100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szükséges.</w:t>
      </w:r>
    </w:p>
    <w:p w:rsidR="0056543D" w:rsidRPr="003B525C" w:rsidRDefault="0056543D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5.5.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Legfeljebb 20 nyertes pályázat lehet.</w:t>
      </w:r>
    </w:p>
    <w:p w:rsidR="001946CE" w:rsidRPr="003B525C" w:rsidRDefault="001946CE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4D61F0" w:rsidRDefault="008F1001" w:rsidP="004D61F0">
      <w:pPr>
        <w:rPr>
          <w:rFonts w:ascii="Arial" w:hAnsi="Arial" w:cs="Arial"/>
          <w:b/>
        </w:rPr>
      </w:pPr>
      <w:bookmarkStart w:id="6" w:name="bookmark12"/>
      <w:r w:rsidRPr="004D61F0">
        <w:rPr>
          <w:rFonts w:ascii="Arial" w:hAnsi="Arial" w:cs="Arial"/>
          <w:b/>
        </w:rPr>
        <w:t xml:space="preserve">6. </w:t>
      </w:r>
      <w:r w:rsidR="00761990" w:rsidRPr="004D61F0">
        <w:rPr>
          <w:rFonts w:ascii="Arial" w:hAnsi="Arial" w:cs="Arial"/>
          <w:b/>
        </w:rPr>
        <w:t xml:space="preserve"> Elszámolható és el nem számolható költségek</w:t>
      </w:r>
      <w:bookmarkEnd w:id="6"/>
    </w:p>
    <w:p w:rsidR="004D61F0" w:rsidRPr="004D61F0" w:rsidRDefault="004D61F0" w:rsidP="004D61F0">
      <w:pPr>
        <w:rPr>
          <w:rFonts w:ascii="Arial" w:hAnsi="Arial" w:cs="Arial"/>
          <w:b/>
        </w:rPr>
      </w:pPr>
    </w:p>
    <w:p w:rsidR="00761990" w:rsidRPr="003B525C" w:rsidRDefault="008F100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6.1.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Elszámolható költségek:</w:t>
      </w:r>
    </w:p>
    <w:p w:rsidR="008F1001" w:rsidRPr="003B525C" w:rsidRDefault="008F100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megvásárolt eszköz, vagy szoftver bruttó vételárára, minimum 2200</w:t>
      </w:r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>,-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Ft</w:t>
      </w:r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>, azaz kettőezer-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kettőszáz forint, maximum 50.000 Ft, azaz ötvenezer forint erejéig;</w:t>
      </w:r>
      <w:r w:rsidR="00782A83">
        <w:rPr>
          <w:rStyle w:val="CharStyle10"/>
          <w:rFonts w:ascii="Arial" w:hAnsi="Arial" w:cs="Arial"/>
          <w:color w:val="000000"/>
          <w:sz w:val="22"/>
          <w:szCs w:val="22"/>
        </w:rPr>
        <w:t xml:space="preserve"> (A megvásárolt esz</w:t>
      </w:r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 xml:space="preserve">köz bruttó vételára lehet </w:t>
      </w:r>
      <w:proofErr w:type="gramStart"/>
      <w:r w:rsidR="002C4537">
        <w:rPr>
          <w:rStyle w:val="CharStyle10"/>
          <w:rFonts w:ascii="Arial" w:hAnsi="Arial" w:cs="Arial"/>
          <w:color w:val="000000"/>
          <w:sz w:val="22"/>
          <w:szCs w:val="22"/>
        </w:rPr>
        <w:t xml:space="preserve">több, </w:t>
      </w:r>
      <w:r w:rsidR="00782A83">
        <w:rPr>
          <w:rStyle w:val="CharStyle10"/>
          <w:rFonts w:ascii="Arial" w:hAnsi="Arial" w:cs="Arial"/>
          <w:color w:val="000000"/>
          <w:sz w:val="22"/>
          <w:szCs w:val="22"/>
        </w:rPr>
        <w:t>mint</w:t>
      </w:r>
      <w:proofErr w:type="gramEnd"/>
      <w:r w:rsidR="00782A83">
        <w:rPr>
          <w:rStyle w:val="CharStyle10"/>
          <w:rFonts w:ascii="Arial" w:hAnsi="Arial" w:cs="Arial"/>
          <w:color w:val="000000"/>
          <w:sz w:val="22"/>
          <w:szCs w:val="22"/>
        </w:rPr>
        <w:t xml:space="preserve"> 50.000 Ft, de csak 50.000 Ft részösszeg számolható el.)</w:t>
      </w:r>
    </w:p>
    <w:p w:rsidR="00761990" w:rsidRPr="003B525C" w:rsidRDefault="008F1001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6.1.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  <w:t xml:space="preserve">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A támogatás terhére nem számolható el:</w:t>
      </w:r>
    </w:p>
    <w:p w:rsidR="00761990" w:rsidRPr="003B525C" w:rsidRDefault="00761990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S</w:t>
      </w:r>
      <w:r w:rsidR="008F1001" w:rsidRPr="003B525C">
        <w:rPr>
          <w:rStyle w:val="CharStyle10"/>
          <w:rFonts w:ascii="Arial" w:hAnsi="Arial" w:cs="Arial"/>
          <w:color w:val="000000"/>
          <w:sz w:val="22"/>
          <w:szCs w:val="22"/>
        </w:rPr>
        <w:t>zállítás költsége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8F1001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U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tánvétes vásárláshoz kapcsolódó, a szállító cég által felszámolt pénzkezelés költsége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8F1001" w:rsidRPr="003B525C" w:rsidRDefault="008F1001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</w:t>
      </w:r>
      <w:r w:rsidR="008E2244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vásárlás helyszínére történő utazás költsége</w:t>
      </w:r>
      <w:r w:rsidR="008E2244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761990" w:rsidRPr="003B525C" w:rsidRDefault="00761990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B</w:t>
      </w:r>
      <w:r w:rsidR="008F1001" w:rsidRPr="003B525C">
        <w:rPr>
          <w:rStyle w:val="CharStyle10"/>
          <w:rFonts w:ascii="Arial" w:hAnsi="Arial" w:cs="Arial"/>
          <w:color w:val="000000"/>
          <w:sz w:val="22"/>
          <w:szCs w:val="22"/>
        </w:rPr>
        <w:t>anki költségek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F</w:t>
      </w:r>
      <w:r w:rsidR="008F1001" w:rsidRPr="003B525C">
        <w:rPr>
          <w:rStyle w:val="CharStyle10"/>
          <w:rFonts w:ascii="Arial" w:hAnsi="Arial" w:cs="Arial"/>
          <w:color w:val="000000"/>
          <w:sz w:val="22"/>
          <w:szCs w:val="22"/>
        </w:rPr>
        <w:t>orint átváltás kapcsán felmerülő költségek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4D61F0" w:rsidRDefault="001850CA" w:rsidP="001D0490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jc w:val="left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8E2244">
        <w:rPr>
          <w:rStyle w:val="CharStyle10"/>
          <w:rFonts w:ascii="Arial" w:hAnsi="Arial" w:cs="Arial"/>
          <w:color w:val="000000"/>
          <w:sz w:val="22"/>
          <w:szCs w:val="22"/>
        </w:rPr>
        <w:t>E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gyéb pénzforgalmi költségek</w:t>
      </w:r>
    </w:p>
    <w:p w:rsidR="004D61F0" w:rsidRPr="003B525C" w:rsidRDefault="004D61F0" w:rsidP="004D61F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4D61F0" w:rsidRDefault="00DB5675" w:rsidP="004D61F0">
      <w:pPr>
        <w:rPr>
          <w:rFonts w:ascii="Arial" w:hAnsi="Arial" w:cs="Arial"/>
          <w:b/>
        </w:rPr>
      </w:pPr>
      <w:bookmarkStart w:id="7" w:name="bookmark13"/>
      <w:r w:rsidRPr="004D61F0">
        <w:rPr>
          <w:rFonts w:ascii="Arial" w:hAnsi="Arial" w:cs="Arial"/>
          <w:b/>
        </w:rPr>
        <w:t xml:space="preserve">7. </w:t>
      </w:r>
      <w:r w:rsidRPr="004D61F0">
        <w:rPr>
          <w:rFonts w:ascii="Arial" w:hAnsi="Arial" w:cs="Arial"/>
          <w:b/>
        </w:rPr>
        <w:tab/>
      </w:r>
      <w:r w:rsidR="00761990" w:rsidRPr="004D61F0">
        <w:rPr>
          <w:rFonts w:ascii="Arial" w:hAnsi="Arial" w:cs="Arial"/>
          <w:b/>
        </w:rPr>
        <w:t>A pályázat forrása</w:t>
      </w:r>
      <w:bookmarkEnd w:id="7"/>
    </w:p>
    <w:p w:rsidR="004D61F0" w:rsidRPr="004D61F0" w:rsidRDefault="004D61F0" w:rsidP="004D61F0">
      <w:pPr>
        <w:rPr>
          <w:rFonts w:ascii="Arial" w:hAnsi="Arial" w:cs="Arial"/>
          <w:b/>
        </w:rPr>
      </w:pPr>
    </w:p>
    <w:p w:rsidR="002C01F1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pályázathoz szükséges forrást, összesen </w:t>
      </w:r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500.000 Ft-ot, azaz ötszázezer forintot az adózók személyi jövedelemadójának 1%-áról (a továbbiakban SZJA 1%) a 2015. évben a VGYBME javára rendelkezők által felajánlott, valamint az MVGYOSZ javára felajánlott és általa a </w:t>
      </w:r>
      <w:proofErr w:type="spellStart"/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VGYBME-nek</w:t>
      </w:r>
      <w:proofErr w:type="spellEnd"/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továbbadott SZJA 1%</w:t>
      </w:r>
      <w:r w:rsidR="00EA1A0E" w:rsidRPr="003B525C">
        <w:rPr>
          <w:rStyle w:val="CharStyle10"/>
          <w:rFonts w:ascii="Arial" w:hAnsi="Arial" w:cs="Arial"/>
          <w:color w:val="000000"/>
          <w:sz w:val="22"/>
          <w:szCs w:val="22"/>
        </w:rPr>
        <w:t>,</w:t>
      </w:r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és az Első Pécsi LIONS Klub által cél szerint </w:t>
      </w:r>
      <w:r w:rsidR="00EA1A0E" w:rsidRPr="003B525C">
        <w:rPr>
          <w:rStyle w:val="CharStyle10"/>
          <w:rFonts w:ascii="Arial" w:hAnsi="Arial" w:cs="Arial"/>
          <w:color w:val="000000"/>
          <w:sz w:val="22"/>
          <w:szCs w:val="22"/>
        </w:rPr>
        <w:t>jutatott adomány fedezi.</w:t>
      </w:r>
    </w:p>
    <w:p w:rsidR="00C75B59" w:rsidRPr="003B525C" w:rsidRDefault="00C75B5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Default="00F72C9C" w:rsidP="004D61F0">
      <w:pPr>
        <w:rPr>
          <w:rFonts w:ascii="Arial" w:hAnsi="Arial" w:cs="Arial"/>
          <w:b/>
        </w:rPr>
      </w:pPr>
      <w:bookmarkStart w:id="8" w:name="bookmark14"/>
      <w:r w:rsidRPr="004D61F0">
        <w:rPr>
          <w:rFonts w:ascii="Arial" w:hAnsi="Arial" w:cs="Arial"/>
          <w:b/>
        </w:rPr>
        <w:t xml:space="preserve">8. </w:t>
      </w:r>
      <w:r w:rsidR="00761990" w:rsidRPr="004D61F0">
        <w:rPr>
          <w:rFonts w:ascii="Arial" w:hAnsi="Arial" w:cs="Arial"/>
          <w:b/>
        </w:rPr>
        <w:t>A pályázatok benyújtásának módja</w:t>
      </w:r>
      <w:bookmarkEnd w:id="8"/>
    </w:p>
    <w:p w:rsidR="00C75B59" w:rsidRPr="004D61F0" w:rsidRDefault="00C75B59" w:rsidP="004D61F0">
      <w:pPr>
        <w:rPr>
          <w:rFonts w:ascii="Arial" w:hAnsi="Arial" w:cs="Arial"/>
          <w:b/>
        </w:rPr>
      </w:pPr>
    </w:p>
    <w:p w:rsidR="00761990" w:rsidRPr="003B525C" w:rsidRDefault="00F72C9C" w:rsidP="001A4916">
      <w:pPr>
        <w:pStyle w:val="Style9"/>
        <w:shd w:val="clear" w:color="auto" w:fill="auto"/>
        <w:tabs>
          <w:tab w:val="left" w:pos="532"/>
        </w:tabs>
        <w:spacing w:before="0" w:line="288" w:lineRule="auto"/>
        <w:ind w:firstLine="0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8.1.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Pályázatot kizárólag papír alapon lehet benyújtani a kiíráshoz mellékelt adatlap kitöltésével és a 8.5. pontban meghatározott mellékletekkel (a pályázattal benyújtandó dokumentumok). A pályázatnak tartalmaznia kell a 8.4. pontban előírt információkat is.</w:t>
      </w:r>
    </w:p>
    <w:p w:rsidR="00F72C9C" w:rsidRPr="003B525C" w:rsidRDefault="00F72C9C" w:rsidP="001A4916">
      <w:pPr>
        <w:pStyle w:val="Style9"/>
        <w:shd w:val="clear" w:color="auto" w:fill="auto"/>
        <w:tabs>
          <w:tab w:val="left" w:pos="532"/>
        </w:tabs>
        <w:spacing w:before="0" w:line="288" w:lineRule="auto"/>
        <w:ind w:firstLine="0"/>
        <w:rPr>
          <w:rFonts w:ascii="Arial" w:hAnsi="Arial" w:cs="Arial"/>
          <w:sz w:val="22"/>
          <w:szCs w:val="22"/>
        </w:rPr>
      </w:pPr>
    </w:p>
    <w:p w:rsidR="00F72C9C" w:rsidRPr="003B525C" w:rsidRDefault="00F72C9C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8.2.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Egy pályázó legfeljebb 1 db pályázatot nyújthat be </w:t>
      </w:r>
      <w:r w:rsidR="00C75B59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jelen kiírás keretében.</w:t>
      </w:r>
    </w:p>
    <w:p w:rsidR="00761990" w:rsidRPr="003B525C" w:rsidRDefault="00F72C9C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8.3.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Ehhez a pályázati kiíráshoz kapcsolódóan pályázati díjat nem kell fizetni.</w:t>
      </w:r>
    </w:p>
    <w:p w:rsidR="00761990" w:rsidRPr="003B525C" w:rsidRDefault="00850124" w:rsidP="001A4916">
      <w:pPr>
        <w:pStyle w:val="Style12"/>
        <w:shd w:val="clear" w:color="auto" w:fill="auto"/>
        <w:spacing w:before="0" w:line="288" w:lineRule="auto"/>
        <w:ind w:firstLine="0"/>
        <w:jc w:val="both"/>
        <w:rPr>
          <w:rFonts w:ascii="Arial" w:hAnsi="Arial" w:cs="Arial"/>
          <w:szCs w:val="22"/>
        </w:rPr>
      </w:pPr>
      <w:bookmarkStart w:id="9" w:name="bookmark15"/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8.4. </w:t>
      </w: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ab/>
      </w:r>
      <w:r w:rsidR="00761990" w:rsidRPr="003B525C">
        <w:rPr>
          <w:rStyle w:val="CharStyle15"/>
          <w:rFonts w:ascii="Arial" w:hAnsi="Arial" w:cs="Arial"/>
          <w:i w:val="0"/>
          <w:color w:val="000000"/>
          <w:sz w:val="22"/>
          <w:szCs w:val="22"/>
        </w:rPr>
        <w:t xml:space="preserve">A pályázatnak tartalmaznia kell </w:t>
      </w:r>
      <w:r w:rsidR="00C75B59" w:rsidRPr="00C75B59">
        <w:rPr>
          <w:rStyle w:val="CharStyle15"/>
          <w:rFonts w:ascii="Arial" w:hAnsi="Arial" w:cs="Arial"/>
          <w:color w:val="000000"/>
          <w:sz w:val="22"/>
          <w:szCs w:val="22"/>
        </w:rPr>
        <w:t>(</w:t>
      </w:r>
      <w:r w:rsidRPr="00C75B59">
        <w:rPr>
          <w:rStyle w:val="CharStyle13"/>
          <w:rFonts w:ascii="Arial" w:hAnsi="Arial" w:cs="Arial"/>
          <w:color w:val="000000"/>
          <w:szCs w:val="22"/>
        </w:rPr>
        <w:t>az adatlapon</w:t>
      </w:r>
      <w:r w:rsidR="00761990" w:rsidRPr="00C75B59">
        <w:rPr>
          <w:rStyle w:val="CharStyle13"/>
          <w:rFonts w:ascii="Arial" w:hAnsi="Arial" w:cs="Arial"/>
          <w:color w:val="000000"/>
          <w:szCs w:val="22"/>
        </w:rPr>
        <w:t>)</w:t>
      </w:r>
      <w:r w:rsidR="00761990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 a </w:t>
      </w:r>
      <w:bookmarkEnd w:id="9"/>
      <w:r w:rsidR="00F933B1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pályázó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5674EB" w:rsidRPr="003B525C">
        <w:rPr>
          <w:rStyle w:val="CharStyle10"/>
          <w:rFonts w:ascii="Arial" w:hAnsi="Arial" w:cs="Arial"/>
          <w:color w:val="000000"/>
          <w:sz w:val="22"/>
          <w:szCs w:val="22"/>
        </w:rPr>
        <w:t>S</w:t>
      </w:r>
      <w:r w:rsidR="00F933B1" w:rsidRPr="003B525C">
        <w:rPr>
          <w:rStyle w:val="CharStyle10"/>
          <w:rFonts w:ascii="Arial" w:hAnsi="Arial" w:cs="Arial"/>
          <w:color w:val="000000"/>
          <w:sz w:val="22"/>
          <w:szCs w:val="22"/>
        </w:rPr>
        <w:t>zemélyi igazolványában szereplő teljes nevét</w:t>
      </w:r>
      <w:r w:rsidR="00C75B59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F933B1" w:rsidRPr="003B525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MVGYOSZ arcképes igazolványban található törzsszámát</w:t>
      </w:r>
      <w:r w:rsidR="00C75B5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;</w:t>
      </w:r>
    </w:p>
    <w:p w:rsidR="00F933B1" w:rsidRPr="003B525C" w:rsidRDefault="005674E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Postai értesítési címét</w:t>
      </w:r>
      <w:r w:rsidR="00C75B59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F933B1" w:rsidRPr="003B525C" w:rsidRDefault="005674E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Egyesületi tagdíjfizetésről szóló nyilatkozatát</w:t>
      </w:r>
      <w:r w:rsidR="00C75B59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5674EB" w:rsidRPr="003B525C" w:rsidRDefault="005674E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 pályázat keretében megvásárolni tervezett eszköz, szoftver pontos megnevezését</w:t>
      </w:r>
      <w:r w:rsidR="00C75B59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5674EB" w:rsidRPr="003B525C" w:rsidRDefault="005674EB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 pályázat keretébe</w:t>
      </w:r>
      <w:r w:rsidR="002C4537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n megvásárolni tervezett eszköz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bruttó vételárát</w:t>
      </w:r>
    </w:p>
    <w:p w:rsidR="00761990" w:rsidRPr="003B525C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</w:p>
    <w:p w:rsidR="00E9535C" w:rsidRPr="003B525C" w:rsidRDefault="00E9535C" w:rsidP="001A4916">
      <w:pPr>
        <w:pStyle w:val="Style12"/>
        <w:shd w:val="clear" w:color="auto" w:fill="auto"/>
        <w:spacing w:before="0" w:line="288" w:lineRule="auto"/>
        <w:ind w:firstLine="0"/>
        <w:jc w:val="both"/>
        <w:rPr>
          <w:rFonts w:ascii="Arial" w:hAnsi="Arial" w:cs="Arial"/>
          <w:szCs w:val="22"/>
        </w:rPr>
      </w:pP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8.5. </w:t>
      </w: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ab/>
        <w:t>Benyújtandó dokumentumok</w:t>
      </w:r>
    </w:p>
    <w:p w:rsidR="00E9535C" w:rsidRPr="003B525C" w:rsidRDefault="00E9535C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Kitöltött pályázati adatlap</w:t>
      </w:r>
    </w:p>
    <w:p w:rsidR="00C1070C" w:rsidRPr="003B525C" w:rsidRDefault="00C1070C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14 éves életkort be nem töltött pályázó esetén szemész szakorvos által kiállított a látássérültséget (legfeljebb 23%-os látást) igazoló, 120 naptári napnál nem régebbi lelet </w:t>
      </w:r>
      <w:r w:rsidR="00363EF9">
        <w:rPr>
          <w:rStyle w:val="CharStyle10"/>
          <w:rFonts w:ascii="Arial" w:hAnsi="Arial" w:cs="Arial"/>
          <w:color w:val="000000"/>
          <w:sz w:val="22"/>
          <w:szCs w:val="22"/>
        </w:rPr>
        <w:t xml:space="preserve">egy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eredeti példánya</w:t>
      </w:r>
    </w:p>
    <w:p w:rsidR="00276FB9" w:rsidRPr="00526B2A" w:rsidRDefault="00E9535C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lastRenderedPageBreak/>
        <w:t>Nyertes pályázat esetén a megvásárolt eszköz, vagy szoftver eredeti számlája (másolatot nem áll módunkban elfogadni)</w:t>
      </w:r>
    </w:p>
    <w:p w:rsidR="00526B2A" w:rsidRPr="00526B2A" w:rsidRDefault="00526B2A" w:rsidP="00B47E0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4"/>
          <w:rFonts w:ascii="Arial" w:hAnsi="Arial" w:cs="Arial"/>
          <w:sz w:val="22"/>
          <w:szCs w:val="22"/>
          <w:shd w:val="clear" w:color="auto" w:fill="auto"/>
        </w:rPr>
      </w:pPr>
    </w:p>
    <w:p w:rsidR="00276FB9" w:rsidRPr="003B525C" w:rsidRDefault="00276FB9" w:rsidP="001D0490">
      <w:pPr>
        <w:pStyle w:val="Style12"/>
        <w:shd w:val="clear" w:color="auto" w:fill="auto"/>
        <w:spacing w:before="0" w:line="288" w:lineRule="auto"/>
        <w:ind w:firstLine="0"/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</w:pP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8.</w:t>
      </w:r>
      <w:r w:rsidR="00A55E5B"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6</w:t>
      </w: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 xml:space="preserve">. </w:t>
      </w:r>
      <w:r w:rsidRPr="003B525C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ab/>
        <w:t>Hiányosan benyújtott pályázat esetén hiánypótlásra nincs mód.</w:t>
      </w:r>
    </w:p>
    <w:p w:rsidR="00761990" w:rsidRPr="003B525C" w:rsidRDefault="00761990" w:rsidP="001D0490">
      <w:pPr>
        <w:spacing w:line="288" w:lineRule="auto"/>
        <w:rPr>
          <w:rFonts w:ascii="Arial" w:hAnsi="Arial" w:cs="Arial"/>
          <w:sz w:val="22"/>
          <w:szCs w:val="22"/>
        </w:rPr>
      </w:pPr>
    </w:p>
    <w:p w:rsidR="00761990" w:rsidRDefault="00E13561" w:rsidP="001D0490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b/>
          <w:color w:val="000000"/>
          <w:sz w:val="22"/>
          <w:szCs w:val="22"/>
        </w:rPr>
      </w:pP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9- 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ab/>
      </w:r>
      <w:r w:rsidR="00761990"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A pályázat postára adásának határideje: 201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7</w:t>
      </w:r>
      <w:r w:rsidR="00761990"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.</w:t>
      </w:r>
      <w:r w:rsidR="00526B2A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 augusztus 14 - 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szeptember 15.</w:t>
      </w:r>
      <w:r w:rsidR="00526B2A">
        <w:rPr>
          <w:rStyle w:val="CharStyle26"/>
          <w:rFonts w:ascii="Arial" w:hAnsi="Arial" w:cs="Arial"/>
          <w:b/>
          <w:color w:val="000000"/>
          <w:sz w:val="22"/>
          <w:szCs w:val="22"/>
        </w:rPr>
        <w:t>-ig.</w:t>
      </w:r>
    </w:p>
    <w:p w:rsidR="00020799" w:rsidRPr="003B525C" w:rsidRDefault="00020799" w:rsidP="001D0490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Fonts w:ascii="Arial" w:hAnsi="Arial" w:cs="Arial"/>
          <w:sz w:val="22"/>
          <w:szCs w:val="22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pályázatot 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kizárólag postai úton lehet beadni (beküldeni)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következő postacímre:</w:t>
      </w:r>
      <w:r w:rsidR="00E1356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VGYBME </w:t>
      </w:r>
      <w:r w:rsidR="00526B2A" w:rsidRP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SVTP 2017 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>–</w:t>
      </w:r>
      <w:r w:rsidR="00526B2A" w:rsidRP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 01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, </w:t>
      </w:r>
      <w:r w:rsidR="00E1356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7623 Pécs, Móricz Zsigmond utca 8. </w:t>
      </w:r>
    </w:p>
    <w:p w:rsidR="00020799" w:rsidRPr="003B525C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020799" w:rsidRDefault="00E13561" w:rsidP="00020799">
      <w:pPr>
        <w:rPr>
          <w:rFonts w:ascii="Arial" w:hAnsi="Arial" w:cs="Arial"/>
          <w:b/>
        </w:rPr>
      </w:pPr>
      <w:bookmarkStart w:id="10" w:name="bookmark16"/>
      <w:r w:rsidRPr="00020799">
        <w:rPr>
          <w:rFonts w:ascii="Arial" w:hAnsi="Arial" w:cs="Arial"/>
          <w:b/>
        </w:rPr>
        <w:t xml:space="preserve">10. </w:t>
      </w:r>
      <w:r w:rsidRPr="00020799">
        <w:rPr>
          <w:rFonts w:ascii="Arial" w:hAnsi="Arial" w:cs="Arial"/>
          <w:b/>
        </w:rPr>
        <w:tab/>
      </w:r>
      <w:r w:rsidR="00761990" w:rsidRPr="00020799">
        <w:rPr>
          <w:rFonts w:ascii="Arial" w:hAnsi="Arial" w:cs="Arial"/>
          <w:b/>
        </w:rPr>
        <w:t>A pályázat formai értékelése és tartalmi bírálata</w:t>
      </w:r>
      <w:bookmarkEnd w:id="10"/>
    </w:p>
    <w:p w:rsidR="00020799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3B525C" w:rsidRDefault="00BD3716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10.1.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beérkező pályázatok formai ellenőrzését 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</w:t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>G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YBME végzi.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benyújtott pályázat formailag megfelelő, ha: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pályázó a pályázat benyújtására jogosult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T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artalma a pályázati kiírásnak megfelel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V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alamennyi melléklet megküldésre került és a dokumentum olvasható;</w:t>
      </w:r>
    </w:p>
    <w:p w:rsidR="00761990" w:rsidRPr="003B525C" w:rsidRDefault="00761990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1E60E7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pályázat, valamint a mellékelt dokumentumok adatai között nincs ellentmondás.</w:t>
      </w:r>
    </w:p>
    <w:p w:rsidR="00761990" w:rsidRPr="003B525C" w:rsidRDefault="00BD3716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10.2.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pályázatokról a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lnöksége</w:t>
      </w:r>
      <w:r w:rsidR="00526C7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dönt, a pályázatra adható pontok eredményeinek </w:t>
      </w:r>
      <w:r w:rsidR="00FD1A26" w:rsidRPr="003B525C">
        <w:rPr>
          <w:rStyle w:val="CharStyle10"/>
          <w:rFonts w:ascii="Arial" w:hAnsi="Arial" w:cs="Arial"/>
          <w:color w:val="000000"/>
          <w:sz w:val="22"/>
          <w:szCs w:val="22"/>
        </w:rPr>
        <w:t>figyelembevételével. Az első 20, legmagasabb pontszámot elérő pályázat nyer. Egyenlő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pontszámok esetén az a VGYBME elnöksége többségi szavazattal dönt.</w:t>
      </w:r>
    </w:p>
    <w:p w:rsidR="00761990" w:rsidRPr="003B525C" w:rsidRDefault="009C4ED0" w:rsidP="001A4916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10.3.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beérkező pályázatok tartalmi ellenőrzését a VGYBM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>E végzi. A benyújtott pályázat tartalmilag</w:t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megfelelő, ha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az alább felsorolt eszközök, szoftverek körébe tartozó termék vásárlását célozza meg: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761990" w:rsidRPr="003B525C">
        <w:rPr>
          <w:rStyle w:val="CharStyle10"/>
          <w:rFonts w:ascii="Arial" w:hAnsi="Arial" w:cs="Arial"/>
          <w:color w:val="FFFFFF" w:themeColor="background1"/>
          <w:sz w:val="22"/>
          <w:szCs w:val="22"/>
        </w:rPr>
        <w:t>értékelés szempontjai:</w:t>
      </w:r>
    </w:p>
    <w:p w:rsidR="00440698" w:rsidRPr="003B525C" w:rsidRDefault="0009622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E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>gyrészes, vagy összecsukható pásztázó fehérbot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440698" w:rsidRPr="003B525C" w:rsidRDefault="0009622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E</w:t>
      </w:r>
      <w:r w:rsidR="00440698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gyéb fehérbot, </w:t>
      </w:r>
      <w:proofErr w:type="spellStart"/>
      <w:r w:rsidR="00440698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támbot</w:t>
      </w:r>
      <w:proofErr w:type="spellEnd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440698" w:rsidRPr="003B525C" w:rsidRDefault="0009622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B</w:t>
      </w:r>
      <w:r w:rsidR="000F560D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eszédalapú tájékoztatást adó eszköz (például ór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</w:t>
      </w:r>
      <w:r w:rsidR="000F560D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, vérnyomásmérő, </w:t>
      </w:r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vércukorszint mérő, </w:t>
      </w:r>
      <w:r w:rsidR="000F560D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mérleg, </w:t>
      </w:r>
      <w:proofErr w:type="spellStart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színfelismer</w:t>
      </w:r>
      <w:proofErr w:type="spellEnd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, </w:t>
      </w:r>
      <w:r w:rsidR="000F560D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stb.)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0F560D" w:rsidRPr="003B525C" w:rsidRDefault="000F560D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Braille-ór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, Braille-tábl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, pontírógép, Braille-nyomtató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440698" w:rsidRPr="003B525C" w:rsidRDefault="00B33EED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Hangjelzéssel tájékoztató eszköz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(pld. folyadékszint jelző);</w:t>
      </w:r>
    </w:p>
    <w:p w:rsidR="00B33EED" w:rsidRPr="003B525C" w:rsidRDefault="00B33EED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Akadálymentesen használható (</w:t>
      </w:r>
      <w:proofErr w:type="spellStart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Android</w:t>
      </w:r>
      <w:proofErr w:type="spellEnd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5.0 vagy újabb, </w:t>
      </w:r>
      <w:proofErr w:type="spellStart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iOS</w:t>
      </w:r>
      <w:proofErr w:type="spellEnd"/>
      <w:r w:rsidR="00E82DDA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10, vagy újabb operációs rendszerrel működő</w:t>
      </w: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) okostelefonok, nagygombos mobiltelefonok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B33EED" w:rsidRPr="003B525C" w:rsidRDefault="00E82DDA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Diktafonok, CD lejátszók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E82DDA" w:rsidRPr="003B525C" w:rsidRDefault="00E82DDA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Képernyőolvasó illetve képernyőnagyító, vagy optikai karakterfelismerő szoftverek Windows, Linux, </w:t>
      </w:r>
      <w:proofErr w:type="spellStart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Android</w:t>
      </w:r>
      <w:proofErr w:type="spellEnd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vagy </w:t>
      </w:r>
      <w:proofErr w:type="spellStart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iOS</w:t>
      </w:r>
      <w:proofErr w:type="spellEnd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operációs rendszerhez</w:t>
      </w:r>
      <w:r w:rsidR="00096221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096221" w:rsidRPr="003B525C" w:rsidRDefault="0009622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Nagyító TV-k, digitális kézi (videó) nagyítók, TV-hez, </w:t>
      </w:r>
      <w:proofErr w:type="spellStart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okostelefonhoz</w:t>
      </w:r>
      <w:proofErr w:type="spellEnd"/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, számítógéphez köthető nagyítók;</w:t>
      </w:r>
    </w:p>
    <w:p w:rsidR="00096221" w:rsidRDefault="0009622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Optikai nagyítók, gyógyszemüveg lencsék, színszűrős szemüvegek</w:t>
      </w:r>
    </w:p>
    <w:p w:rsidR="00FC2567" w:rsidRPr="003B525C" w:rsidRDefault="00FC2567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Látássérültek számára tervezett sporteszközök (például csörgőlabda, vak pingpong eszközei, tande3m kerékpár)</w:t>
      </w:r>
    </w:p>
    <w:p w:rsidR="007A6CD1" w:rsidRPr="003B525C" w:rsidRDefault="007A6CD1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A6CD1" w:rsidRPr="003B525C" w:rsidRDefault="007A6CD1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10.4.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  <w:t xml:space="preserve"> A benyújtott pályázatok pontozása az alábbiak szerint történik:</w:t>
      </w:r>
    </w:p>
    <w:p w:rsidR="00CE7411" w:rsidRPr="00CE7411" w:rsidRDefault="00CE741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pályázati adatlapon szereplő minden egyes évre vonatkozóan rendezett tagdíjért (14 évet be nem töltött gyermekek esetén a szülő, vagy gondviselő pártoló tagként befizetet tagdíjért) 100 pont jár, legfeljebb tehát összesen 300 pont.</w:t>
      </w:r>
    </w:p>
    <w:p w:rsidR="004A3300" w:rsidRPr="004A3300" w:rsidRDefault="00CE7411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2017-es évet megelőző 3 évben hasonló (VGYBME) pályázaton </w:t>
      </w:r>
      <w:r w:rsidR="004A3300">
        <w:rPr>
          <w:rStyle w:val="CharStyle10"/>
          <w:rFonts w:ascii="Arial" w:hAnsi="Arial" w:cs="Arial"/>
          <w:color w:val="000000"/>
          <w:sz w:val="22"/>
          <w:szCs w:val="22"/>
        </w:rPr>
        <w:t>támogatásban nem részesült személy évenként 100 pontot kap, vagyis ha 2014-ben, 15-ben és 16-ban sem kapott támogatást, akkor összesen 300 pontot kap.</w:t>
      </w:r>
    </w:p>
    <w:p w:rsidR="00C81FC6" w:rsidRPr="00C81FC6" w:rsidRDefault="00C81FC6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beadási határidő határnapjai között eltelt naptári napok száma szerint naponként egy pont. (Példa: Az augusztus 14.-én postéra adott pályázat esetében szeptember 15.-ig összesen 33 nap van,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lastRenderedPageBreak/>
        <w:t xml:space="preserve">tehát ha valaki augusztus 14 </w:t>
      </w:r>
      <w:proofErr w:type="spellStart"/>
      <w:r>
        <w:rPr>
          <w:rStyle w:val="CharStyle10"/>
          <w:rFonts w:ascii="Arial" w:hAnsi="Arial" w:cs="Arial"/>
          <w:color w:val="000000"/>
          <w:sz w:val="22"/>
          <w:szCs w:val="22"/>
        </w:rPr>
        <w:t>-én</w:t>
      </w:r>
      <w:proofErr w:type="spellEnd"/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adja postára pályázatát, az 33 pontot ér, </w:t>
      </w:r>
      <w:proofErr w:type="gramStart"/>
      <w:r>
        <w:rPr>
          <w:rStyle w:val="CharStyle10"/>
          <w:rFonts w:ascii="Arial" w:hAnsi="Arial" w:cs="Arial"/>
          <w:color w:val="000000"/>
          <w:sz w:val="22"/>
          <w:szCs w:val="22"/>
        </w:rPr>
        <w:t>míg</w:t>
      </w:r>
      <w:proofErr w:type="gramEnd"/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aki szeptember 15 </w:t>
      </w:r>
      <w:proofErr w:type="spellStart"/>
      <w:r>
        <w:rPr>
          <w:rStyle w:val="CharStyle10"/>
          <w:rFonts w:ascii="Arial" w:hAnsi="Arial" w:cs="Arial"/>
          <w:color w:val="000000"/>
          <w:sz w:val="22"/>
          <w:szCs w:val="22"/>
        </w:rPr>
        <w:t>-én</w:t>
      </w:r>
      <w:proofErr w:type="spellEnd"/>
      <w:r>
        <w:rPr>
          <w:rStyle w:val="CharStyle10"/>
          <w:rFonts w:ascii="Arial" w:hAnsi="Arial" w:cs="Arial"/>
          <w:color w:val="000000"/>
          <w:sz w:val="22"/>
          <w:szCs w:val="22"/>
        </w:rPr>
        <w:t>, az 1 pontot kap.)</w:t>
      </w:r>
    </w:p>
    <w:p w:rsidR="00C81FC6" w:rsidRPr="00C81FC6" w:rsidRDefault="00C81FC6" w:rsidP="001A4916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legmagasabb pontszám tehát 633 lehet.</w:t>
      </w:r>
    </w:p>
    <w:p w:rsidR="00B33EED" w:rsidRPr="003B525C" w:rsidRDefault="00B33EED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</w:p>
    <w:p w:rsidR="00761990" w:rsidRDefault="00461298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10.</w:t>
      </w:r>
      <w:r w:rsidR="003A555C" w:rsidRPr="003B525C">
        <w:rPr>
          <w:rStyle w:val="CharStyle10"/>
          <w:rFonts w:ascii="Arial" w:hAnsi="Arial" w:cs="Arial"/>
          <w:color w:val="000000"/>
          <w:sz w:val="22"/>
          <w:szCs w:val="22"/>
        </w:rPr>
        <w:t>5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vásárlás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C81FC6">
        <w:rPr>
          <w:rStyle w:val="CharStyle10"/>
          <w:rFonts w:ascii="Arial" w:hAnsi="Arial" w:cs="Arial"/>
          <w:color w:val="000000"/>
          <w:sz w:val="22"/>
          <w:szCs w:val="22"/>
        </w:rPr>
        <w:t xml:space="preserve">végső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határideje: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bírálat eredményéről szóló tájékoztató postai levél kézhezvételétől számított </w:t>
      </w:r>
      <w:r w:rsidR="00C81FC6">
        <w:rPr>
          <w:rStyle w:val="CharStyle10"/>
          <w:rFonts w:ascii="Arial" w:hAnsi="Arial" w:cs="Arial"/>
          <w:color w:val="000000"/>
          <w:sz w:val="22"/>
          <w:szCs w:val="22"/>
        </w:rPr>
        <w:t>legfeljebb 45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nap.</w:t>
      </w:r>
      <w:r w:rsidRPr="003B525C">
        <w:rPr>
          <w:rFonts w:ascii="Arial" w:hAnsi="Arial" w:cs="Arial"/>
          <w:sz w:val="22"/>
          <w:szCs w:val="22"/>
        </w:rPr>
        <w:t xml:space="preserve">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döntéshozatal időpontjának változtatási jogát a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fenntartja.</w:t>
      </w:r>
    </w:p>
    <w:p w:rsidR="00020799" w:rsidRPr="003B525C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020799" w:rsidRDefault="003A555C" w:rsidP="00020799">
      <w:pPr>
        <w:rPr>
          <w:rFonts w:ascii="Arial" w:hAnsi="Arial" w:cs="Arial"/>
          <w:b/>
        </w:rPr>
      </w:pPr>
      <w:bookmarkStart w:id="11" w:name="bookmark17"/>
      <w:r w:rsidRPr="00020799">
        <w:rPr>
          <w:rFonts w:ascii="Arial" w:hAnsi="Arial" w:cs="Arial"/>
          <w:b/>
        </w:rPr>
        <w:t xml:space="preserve">11. </w:t>
      </w:r>
      <w:r w:rsidRPr="00020799">
        <w:rPr>
          <w:rFonts w:ascii="Arial" w:hAnsi="Arial" w:cs="Arial"/>
          <w:b/>
        </w:rPr>
        <w:tab/>
      </w:r>
      <w:r w:rsidR="00761990" w:rsidRPr="00020799">
        <w:rPr>
          <w:rFonts w:ascii="Arial" w:hAnsi="Arial" w:cs="Arial"/>
          <w:b/>
        </w:rPr>
        <w:t xml:space="preserve"> Döntéshozatal és kiértesítés</w:t>
      </w:r>
      <w:bookmarkEnd w:id="11"/>
    </w:p>
    <w:p w:rsidR="00020799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nyertes pályázatok kiválasztásáról a </w:t>
      </w:r>
      <w:r w:rsidR="007A6CD1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 elnöksége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dönt. A nyertes pályázók</w:t>
      </w:r>
      <w:r w:rsidR="00AD647A" w:rsidRPr="003B525C">
        <w:rPr>
          <w:rStyle w:val="CharStyle10"/>
          <w:rFonts w:ascii="Arial" w:hAnsi="Arial" w:cs="Arial"/>
          <w:color w:val="000000"/>
          <w:sz w:val="22"/>
          <w:szCs w:val="22"/>
        </w:rPr>
        <w:t>at a VGYBME a döntést követő 5 munkanapon belül feladott, ajánlott postai levélben értesíti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020799" w:rsidRPr="003B525C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020799" w:rsidRDefault="00A03470" w:rsidP="00020799">
      <w:pPr>
        <w:rPr>
          <w:rFonts w:ascii="Arial" w:hAnsi="Arial" w:cs="Arial"/>
          <w:b/>
        </w:rPr>
      </w:pPr>
      <w:bookmarkStart w:id="12" w:name="bookmark19"/>
      <w:r w:rsidRPr="00020799">
        <w:rPr>
          <w:rFonts w:ascii="Arial" w:hAnsi="Arial" w:cs="Arial"/>
          <w:b/>
        </w:rPr>
        <w:t xml:space="preserve">12. </w:t>
      </w:r>
      <w:r w:rsidRPr="00020799">
        <w:rPr>
          <w:rFonts w:ascii="Arial" w:hAnsi="Arial" w:cs="Arial"/>
          <w:b/>
        </w:rPr>
        <w:tab/>
      </w:r>
      <w:r w:rsidR="00761990" w:rsidRPr="00020799">
        <w:rPr>
          <w:rFonts w:ascii="Arial" w:hAnsi="Arial" w:cs="Arial"/>
          <w:b/>
        </w:rPr>
        <w:t>Elszámolás</w:t>
      </w:r>
      <w:bookmarkEnd w:id="12"/>
    </w:p>
    <w:p w:rsidR="00020799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CB46B1" w:rsidRDefault="00CB46B1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12.1.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A nyertes pályázóknak a vásárlást az eredeti számla, a VGYBME számára történő átadásával kell igazolniuk.</w:t>
      </w:r>
    </w:p>
    <w:p w:rsidR="00CB46B1" w:rsidRDefault="00CB46B1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12.2.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A számlát 2017. szeptember 18. és október 27. között lehet leadni a VGYBME székházában, kizárólag ügyfélfogadási időben és személyesen.</w:t>
      </w:r>
    </w:p>
    <w:p w:rsidR="00CB46B1" w:rsidRDefault="00CB46B1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12.3.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Az átadott számla ellenében a pályázó az átvételt igazoló számlamásolatot kap az irodavezetőtől.</w:t>
      </w:r>
    </w:p>
    <w:p w:rsidR="007F7CC2" w:rsidRDefault="007F7CC2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12.4.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ab/>
        <w:t>A számla leadását követő 10 munkanapon belül a megítélt támogatást a VGYBME a pályázó által megadott számlaszámra banki utalással megküldi.</w:t>
      </w:r>
    </w:p>
    <w:p w:rsidR="00E41D21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E41D21" w:rsidRDefault="00395207" w:rsidP="00E41D21">
      <w:pPr>
        <w:rPr>
          <w:rFonts w:ascii="Arial" w:hAnsi="Arial" w:cs="Arial"/>
          <w:b/>
        </w:rPr>
      </w:pPr>
      <w:bookmarkStart w:id="13" w:name="bookmark20"/>
      <w:r w:rsidRPr="00E41D21">
        <w:rPr>
          <w:rFonts w:ascii="Arial" w:hAnsi="Arial" w:cs="Arial"/>
          <w:b/>
        </w:rPr>
        <w:t xml:space="preserve">13. </w:t>
      </w:r>
      <w:r w:rsidRPr="00E41D21">
        <w:rPr>
          <w:rFonts w:ascii="Arial" w:hAnsi="Arial" w:cs="Arial"/>
          <w:b/>
        </w:rPr>
        <w:tab/>
      </w:r>
      <w:r w:rsidR="00761990" w:rsidRPr="00E41D21">
        <w:rPr>
          <w:rFonts w:ascii="Arial" w:hAnsi="Arial" w:cs="Arial"/>
          <w:b/>
        </w:rPr>
        <w:t>Kifogás</w:t>
      </w:r>
      <w:bookmarkEnd w:id="13"/>
    </w:p>
    <w:p w:rsidR="00E41D21" w:rsidRDefault="00E41D21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DF0D6F" w:rsidRDefault="00395207" w:rsidP="001A4916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pályázati kiírással, vagy az elbírálással kapcsolatos kifogásokat a VGYBME Felügyelő Bizottsága részére címzett postai levélben kell eljuttatni. Cím: VGYBME Felügyelő Bizottsága 7623 Pécs, Móricz Zsigmond utca A Felügyelő bizottság a kifogásokat működési szabályzatának megfelelő módon kivizsgálja és a vizsgálat eredményéről, az esetleges jogorvoslatról postai levélben értesíti a kifogást benyújtó személyt.</w:t>
      </w:r>
      <w:bookmarkStart w:id="14" w:name="bookmark21"/>
    </w:p>
    <w:p w:rsidR="00DF0D6F" w:rsidRDefault="00DF0D6F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8"/>
          <w:rFonts w:ascii="Arial" w:hAnsi="Arial" w:cs="Arial"/>
          <w:b w:val="0"/>
          <w:color w:val="000000"/>
          <w:sz w:val="22"/>
          <w:szCs w:val="22"/>
        </w:rPr>
      </w:pPr>
    </w:p>
    <w:p w:rsidR="00761990" w:rsidRPr="00E41D21" w:rsidRDefault="00395207" w:rsidP="00E41D21">
      <w:pPr>
        <w:rPr>
          <w:rFonts w:ascii="Arial" w:hAnsi="Arial" w:cs="Arial"/>
          <w:b/>
        </w:rPr>
      </w:pPr>
      <w:r w:rsidRPr="00E41D21">
        <w:rPr>
          <w:rFonts w:ascii="Arial" w:hAnsi="Arial" w:cs="Arial"/>
          <w:b/>
        </w:rPr>
        <w:t xml:space="preserve">14. </w:t>
      </w:r>
      <w:r w:rsidRPr="00E41D21">
        <w:rPr>
          <w:rFonts w:ascii="Arial" w:hAnsi="Arial" w:cs="Arial"/>
          <w:b/>
        </w:rPr>
        <w:tab/>
      </w:r>
      <w:r w:rsidR="00761990" w:rsidRPr="00E41D21">
        <w:rPr>
          <w:rFonts w:ascii="Arial" w:hAnsi="Arial" w:cs="Arial"/>
          <w:b/>
        </w:rPr>
        <w:t>További információk</w:t>
      </w:r>
      <w:bookmarkEnd w:id="14"/>
    </w:p>
    <w:p w:rsidR="00E41D21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5F7306" w:rsidRDefault="005F7306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pályázatról további információ kérhető telefonon a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+36 / 72 / 534-556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telefonszámon, vagy az </w:t>
      </w:r>
      <w:hyperlink r:id="rId6" w:history="1">
        <w:r w:rsidR="00CD37D1" w:rsidRPr="00A6229D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iroda@pecsivakok.hu</w:t>
        </w:r>
      </w:hyperlink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e-mailcímen, vagy személyesen a VGYBME székházában ügyfélfogadási időben 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(hétfőn és csütörtökön 14.00 – 18.00 –</w:t>
      </w:r>
      <w:proofErr w:type="spellStart"/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ig</w:t>
      </w:r>
      <w:proofErr w:type="spellEnd"/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, szerdán és pénteken 8.00 – 12.00-ig)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Pécs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en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, 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Móricz Zsigmond u 8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 szám alatt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5F7306" w:rsidRPr="005C3D53" w:rsidRDefault="005F730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5C3D53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5C3D53">
        <w:rPr>
          <w:rStyle w:val="CharStyle10"/>
          <w:rFonts w:ascii="Arial" w:hAnsi="Arial" w:cs="Arial"/>
          <w:color w:val="000000"/>
          <w:sz w:val="22"/>
          <w:szCs w:val="22"/>
        </w:rPr>
        <w:t>Jelen pályázati kiírást szerkesztette: Angyal Gábor, VGYBME elnök</w:t>
      </w:r>
    </w:p>
    <w:p w:rsidR="005C3D53" w:rsidRPr="005C3D53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27CC4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5C3D53">
        <w:rPr>
          <w:rStyle w:val="CharStyle10"/>
          <w:rFonts w:ascii="Arial" w:hAnsi="Arial" w:cs="Arial"/>
          <w:color w:val="000000"/>
          <w:sz w:val="22"/>
          <w:szCs w:val="22"/>
        </w:rPr>
        <w:t xml:space="preserve">2017. </w:t>
      </w:r>
      <w:r w:rsidR="001532B8">
        <w:rPr>
          <w:rStyle w:val="CharStyle10"/>
          <w:rFonts w:ascii="Arial" w:hAnsi="Arial" w:cs="Arial"/>
          <w:color w:val="000000"/>
          <w:sz w:val="22"/>
          <w:szCs w:val="22"/>
        </w:rPr>
        <w:t>július 1.</w:t>
      </w:r>
    </w:p>
    <w:p w:rsidR="00727CC4" w:rsidRDefault="00727CC4">
      <w:pPr>
        <w:rPr>
          <w:rStyle w:val="CharStyle10"/>
          <w:rFonts w:ascii="Arial" w:eastAsiaTheme="minorHAnsi" w:hAnsi="Arial" w:cs="Arial"/>
          <w:sz w:val="22"/>
          <w:szCs w:val="22"/>
          <w:lang w:eastAsia="en-US"/>
        </w:rPr>
      </w:pPr>
      <w:r>
        <w:rPr>
          <w:rStyle w:val="CharStyle10"/>
          <w:rFonts w:ascii="Arial" w:hAnsi="Arial" w:cs="Arial"/>
          <w:sz w:val="22"/>
          <w:szCs w:val="22"/>
        </w:rPr>
        <w:br w:type="page"/>
      </w:r>
      <w:bookmarkStart w:id="15" w:name="_GoBack"/>
      <w:bookmarkEnd w:id="15"/>
    </w:p>
    <w:p w:rsidR="000D77F1" w:rsidRPr="00F8764B" w:rsidRDefault="000D77F1" w:rsidP="000D77F1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lastRenderedPageBreak/>
        <w:t>Vakok és Gyengénlátók Baranya Megyei Egyesülete</w:t>
      </w:r>
    </w:p>
    <w:p w:rsidR="000D77F1" w:rsidRDefault="000D77F1" w:rsidP="000D77F1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8764B">
        <w:rPr>
          <w:rFonts w:ascii="Arial" w:hAnsi="Arial" w:cs="Arial"/>
          <w:b/>
          <w:bCs/>
          <w:sz w:val="32"/>
          <w:szCs w:val="32"/>
        </w:rPr>
        <w:t>Segédeszköz vásárlását támogató program 2017.</w:t>
      </w:r>
    </w:p>
    <w:p w:rsidR="000D77F1" w:rsidRPr="000D77F1" w:rsidRDefault="000D77F1" w:rsidP="000D77F1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>Pályázati adatlap</w:t>
      </w:r>
    </w:p>
    <w:p w:rsidR="000D77F1" w:rsidRPr="00F8764B" w:rsidRDefault="000D77F1" w:rsidP="000D77F1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Pályázati azonosító: SVTP 2017 - 01</w:t>
      </w:r>
    </w:p>
    <w:p w:rsidR="000D77F1" w:rsidRPr="00FA5232" w:rsidRDefault="000D77F1" w:rsidP="000D77F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FA5232">
        <w:rPr>
          <w:rFonts w:ascii="Arial" w:hAnsi="Arial" w:cs="Arial"/>
          <w:b/>
          <w:bCs/>
          <w:sz w:val="28"/>
          <w:szCs w:val="28"/>
        </w:rPr>
        <w:t>1. Kitöltési útmutató</w:t>
      </w:r>
    </w:p>
    <w:p w:rsidR="000D77F1" w:rsidRPr="00F77C88" w:rsidRDefault="000D77F1" w:rsidP="000D77F1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F77C88">
        <w:rPr>
          <w:rFonts w:ascii="Arial" w:hAnsi="Arial" w:cs="Arial"/>
          <w:bCs/>
          <w:i/>
          <w:sz w:val="22"/>
          <w:szCs w:val="22"/>
        </w:rPr>
        <w:t>Kérjük, hogy az adatlapot a jelen kitöltési útmutató segítségével töltse ki!</w:t>
      </w:r>
    </w:p>
    <w:p w:rsidR="000D77F1" w:rsidRDefault="000D77F1" w:rsidP="000D77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adatlap kitöltetlenül kinyomtatva, kézírással, tintával (nyomtatott betűkel), illetve számítógépen is kitölthető.</w:t>
      </w:r>
      <w:r w:rsidRPr="00D17C98">
        <w:t xml:space="preserve"> </w:t>
      </w:r>
      <w:r w:rsidRPr="00D17C98">
        <w:rPr>
          <w:rFonts w:ascii="Arial" w:hAnsi="Arial" w:cs="Arial"/>
          <w:bCs/>
          <w:sz w:val="22"/>
          <w:szCs w:val="22"/>
        </w:rPr>
        <w:t>A 2. pontban egy táblázat található, mely</w:t>
      </w:r>
      <w:r>
        <w:rPr>
          <w:rFonts w:ascii="Arial" w:hAnsi="Arial" w:cs="Arial"/>
          <w:bCs/>
          <w:sz w:val="22"/>
          <w:szCs w:val="22"/>
        </w:rPr>
        <w:t xml:space="preserve">nek betűvel jelzett sorait </w:t>
      </w:r>
      <w:r w:rsidRPr="00D17C98">
        <w:rPr>
          <w:rFonts w:ascii="Arial" w:hAnsi="Arial" w:cs="Arial"/>
          <w:bCs/>
          <w:sz w:val="22"/>
          <w:szCs w:val="22"/>
        </w:rPr>
        <w:t>kell kitölteni</w:t>
      </w:r>
      <w:r>
        <w:rPr>
          <w:rFonts w:ascii="Arial" w:hAnsi="Arial" w:cs="Arial"/>
          <w:bCs/>
          <w:sz w:val="22"/>
          <w:szCs w:val="22"/>
        </w:rPr>
        <w:t>, az üres (pontozott vonallal jelzett) helyeken</w:t>
      </w:r>
      <w:r w:rsidRPr="00D17C9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A 2. a) sorba a Pályázó személyi igazolványában szereplő nevét kell beírni. A 2. b) sorba a Pályázó MVGYOSZ arcképes igazolványában található törzsszámot (újabb igazolványokban a 6. oldal legfelső sorban található számot) kell beírni. A 2. c); d); és e) sorokba igen, vagy nem szót kell írni attól függően, hogy a sorban jelzet naptári évben a Pályázó befizette-e az egyesületi tagsági díját? A 3. a) sorba a pályázat útján elnyerhető támogatással megvásárolni tervezett segédeszköz, életvitelt segítő eszköz (a továbbiakban Segédeszköz) megnevezését (típus, felhasználási terület) kell beírni. A 3. b) sorba a Segédeszköz bruttó, vagyis a vásárló által megfizetendő árát kell beírni. magyar forintban, számokkal és szavakkal egyaránt.  </w:t>
      </w:r>
      <w:r w:rsidR="00F226A8">
        <w:rPr>
          <w:rFonts w:ascii="Arial" w:hAnsi="Arial" w:cs="Arial"/>
          <w:bCs/>
          <w:sz w:val="22"/>
          <w:szCs w:val="22"/>
        </w:rPr>
        <w:t xml:space="preserve">A 4. pontban azt a postacímet (település neve, utca vagy tér, stb. neve, házszám, ha van emelet és ajtószám) kell beírni, ahova a pályázat elbírálás eredményéről szóló tájékoztató levelet küldhetjük. </w:t>
      </w:r>
      <w:r>
        <w:rPr>
          <w:rFonts w:ascii="Arial" w:hAnsi="Arial" w:cs="Arial"/>
          <w:bCs/>
          <w:sz w:val="22"/>
          <w:szCs w:val="22"/>
        </w:rPr>
        <w:t>Számítógépes kitöltés esetén a 2. és 3. pontok sorainak kitöltését követően az adatlapot ki kell nyomtatni. A kitöltött és kinyomtatott adatlapot a</w:t>
      </w:r>
      <w:r w:rsidR="00F226A8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226A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 a) sorban (a lap alján, jobb oldalon) a Pályázó aláírásával kell ellátni (vak személy esetén az aláírás bélyegzőt is elfogadjuk).</w:t>
      </w:r>
    </w:p>
    <w:p w:rsidR="000D77F1" w:rsidRPr="00D67EA2" w:rsidRDefault="000D77F1" w:rsidP="00724049">
      <w:pPr>
        <w:spacing w:before="80" w:after="80"/>
        <w:rPr>
          <w:rFonts w:ascii="Arial" w:hAnsi="Arial" w:cs="Arial"/>
          <w:b/>
          <w:bCs/>
        </w:rPr>
      </w:pPr>
      <w:r w:rsidRPr="00D67EA2">
        <w:rPr>
          <w:rFonts w:ascii="Arial" w:hAnsi="Arial" w:cs="Arial"/>
          <w:b/>
          <w:bCs/>
        </w:rPr>
        <w:t>2. A Pályázó azonosító adatai</w:t>
      </w:r>
    </w:p>
    <w:tbl>
      <w:tblPr>
        <w:tblStyle w:val="Rcsostblzat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099"/>
        <w:gridCol w:w="2486"/>
        <w:gridCol w:w="3685"/>
        <w:gridCol w:w="10"/>
      </w:tblGrid>
      <w:tr w:rsidR="00514A7A" w:rsidTr="00724049">
        <w:trPr>
          <w:gridAfter w:val="1"/>
          <w:wAfter w:w="10" w:type="dxa"/>
          <w:trHeight w:hRule="exact" w:val="573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C02CC3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 w:rsidRPr="00C02CC3">
              <w:rPr>
                <w:rFonts w:ascii="Arial" w:hAnsi="Arial" w:cs="Arial"/>
                <w:bCs/>
                <w:sz w:val="22"/>
              </w:rPr>
              <w:t>a) Név:</w:t>
            </w:r>
          </w:p>
        </w:tc>
        <w:tc>
          <w:tcPr>
            <w:tcW w:w="8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6A68E3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0D77F1" w:rsidTr="00724049">
        <w:trPr>
          <w:trHeight w:val="114"/>
          <w:jc w:val="center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705BF4" w:rsidRDefault="000D77F1" w:rsidP="00CF00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36914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Ez a cella nem kitöltendő!</w:t>
            </w:r>
          </w:p>
        </w:tc>
      </w:tr>
      <w:tr w:rsidR="000D77F1" w:rsidTr="00724049">
        <w:trPr>
          <w:trHeight w:hRule="exact" w:val="573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C02CC3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 w:rsidRPr="00E65B7E">
              <w:rPr>
                <w:rFonts w:ascii="Arial" w:hAnsi="Arial" w:cs="Arial"/>
                <w:bCs/>
                <w:sz w:val="22"/>
              </w:rPr>
              <w:t>b) MVGYOSZ arcképes igazolványban található törzsszám:</w:t>
            </w:r>
          </w:p>
        </w:tc>
        <w:tc>
          <w:tcPr>
            <w:tcW w:w="3695" w:type="dxa"/>
            <w:gridSpan w:val="2"/>
            <w:tcBorders>
              <w:left w:val="single" w:sz="8" w:space="0" w:color="auto"/>
              <w:bottom w:val="dotted" w:sz="8" w:space="0" w:color="auto"/>
            </w:tcBorders>
            <w:vAlign w:val="bottom"/>
          </w:tcPr>
          <w:p w:rsidR="000D77F1" w:rsidRPr="008D10F7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0D77F1" w:rsidTr="00724049">
        <w:trPr>
          <w:trHeight w:val="113"/>
          <w:jc w:val="center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705BF4" w:rsidRDefault="000D77F1" w:rsidP="00CF00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Pr="00F36914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Ez a cella nem kitöltendő!</w:t>
            </w:r>
          </w:p>
        </w:tc>
      </w:tr>
      <w:tr w:rsidR="000D77F1" w:rsidTr="00724049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C02CC3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c) Tagsági díját 2017.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6A68E3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0D77F1" w:rsidTr="00724049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d) </w:t>
            </w:r>
            <w:r w:rsidRPr="00C02CC3">
              <w:rPr>
                <w:rFonts w:ascii="Arial" w:hAnsi="Arial" w:cs="Arial"/>
                <w:bCs/>
                <w:sz w:val="22"/>
              </w:rPr>
              <w:t>Tagsági díját 201</w:t>
            </w:r>
            <w:r>
              <w:rPr>
                <w:rFonts w:ascii="Arial" w:hAnsi="Arial" w:cs="Arial"/>
                <w:bCs/>
                <w:sz w:val="22"/>
              </w:rPr>
              <w:t>6.</w:t>
            </w:r>
            <w:r w:rsidRPr="00C02CC3">
              <w:rPr>
                <w:rFonts w:ascii="Arial" w:hAnsi="Arial" w:cs="Arial"/>
                <w:bCs/>
                <w:sz w:val="22"/>
              </w:rPr>
              <w:t xml:space="preserve">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6A68E3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0D77F1" w:rsidTr="00724049">
        <w:trPr>
          <w:trHeight w:hRule="exact" w:val="573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e) </w:t>
            </w:r>
            <w:r w:rsidRPr="00C02CC3">
              <w:rPr>
                <w:rFonts w:ascii="Arial" w:hAnsi="Arial" w:cs="Arial"/>
                <w:bCs/>
                <w:sz w:val="22"/>
              </w:rPr>
              <w:t>Tagsági díját 201</w:t>
            </w:r>
            <w:r>
              <w:rPr>
                <w:rFonts w:ascii="Arial" w:hAnsi="Arial" w:cs="Arial"/>
                <w:bCs/>
                <w:sz w:val="22"/>
              </w:rPr>
              <w:t>5.</w:t>
            </w:r>
            <w:r w:rsidRPr="00C02CC3">
              <w:rPr>
                <w:rFonts w:ascii="Arial" w:hAnsi="Arial" w:cs="Arial"/>
                <w:bCs/>
                <w:sz w:val="22"/>
              </w:rPr>
              <w:t xml:space="preserve"> évre befizette:</w:t>
            </w:r>
          </w:p>
        </w:tc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7F1" w:rsidRPr="006A68E3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D77F1" w:rsidRPr="00D67EA2" w:rsidRDefault="000D77F1" w:rsidP="00724049">
      <w:pPr>
        <w:spacing w:before="80" w:after="80"/>
        <w:rPr>
          <w:rFonts w:ascii="Arial" w:hAnsi="Arial" w:cs="Arial"/>
          <w:b/>
          <w:bCs/>
        </w:rPr>
      </w:pPr>
      <w:r w:rsidRPr="00D67EA2">
        <w:rPr>
          <w:rFonts w:ascii="Arial" w:hAnsi="Arial" w:cs="Arial"/>
          <w:b/>
          <w:bCs/>
        </w:rPr>
        <w:t>3. A megvásárolni kívánt Segédeszköz adatai</w:t>
      </w:r>
    </w:p>
    <w:tbl>
      <w:tblPr>
        <w:tblStyle w:val="Rcsostblzat"/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0"/>
        <w:gridCol w:w="7951"/>
      </w:tblGrid>
      <w:tr w:rsidR="000D77F1" w:rsidRPr="008F0A2C" w:rsidTr="00724049">
        <w:trPr>
          <w:trHeight w:hRule="exact" w:val="567"/>
          <w:jc w:val="center"/>
        </w:trPr>
        <w:tc>
          <w:tcPr>
            <w:tcW w:w="1820" w:type="dxa"/>
            <w:vAlign w:val="bottom"/>
          </w:tcPr>
          <w:p w:rsidR="000D77F1" w:rsidRPr="008F0A2C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a) </w:t>
            </w:r>
            <w:r w:rsidRPr="008F0A2C">
              <w:rPr>
                <w:rFonts w:ascii="Arial" w:hAnsi="Arial" w:cs="Arial"/>
                <w:bCs/>
                <w:sz w:val="22"/>
              </w:rPr>
              <w:t>Megnevezés:</w:t>
            </w:r>
          </w:p>
        </w:tc>
        <w:tc>
          <w:tcPr>
            <w:tcW w:w="7951" w:type="dxa"/>
            <w:vAlign w:val="bottom"/>
          </w:tcPr>
          <w:p w:rsidR="000D77F1" w:rsidRPr="008F0A2C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0D77F1" w:rsidRPr="008F0A2C" w:rsidTr="00724049">
        <w:trPr>
          <w:trHeight w:hRule="exact" w:val="567"/>
          <w:jc w:val="center"/>
        </w:trPr>
        <w:tc>
          <w:tcPr>
            <w:tcW w:w="1820" w:type="dxa"/>
            <w:vAlign w:val="bottom"/>
          </w:tcPr>
          <w:p w:rsidR="000D77F1" w:rsidRPr="008F0A2C" w:rsidRDefault="000D77F1" w:rsidP="00CF00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b) </w:t>
            </w:r>
            <w:r w:rsidRPr="008F0A2C">
              <w:rPr>
                <w:rFonts w:ascii="Arial" w:hAnsi="Arial" w:cs="Arial"/>
                <w:bCs/>
                <w:sz w:val="22"/>
              </w:rPr>
              <w:t>Bruttó ár:</w:t>
            </w:r>
          </w:p>
        </w:tc>
        <w:tc>
          <w:tcPr>
            <w:tcW w:w="7951" w:type="dxa"/>
            <w:vAlign w:val="bottom"/>
          </w:tcPr>
          <w:p w:rsidR="000D77F1" w:rsidRPr="008F0A2C" w:rsidRDefault="000D77F1" w:rsidP="00CF0005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DD614E" w:rsidRDefault="00DD614E" w:rsidP="00724049">
      <w:pPr>
        <w:spacing w:before="8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Értesítési cím</w:t>
      </w: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DD614E" w:rsidTr="00724049">
        <w:trPr>
          <w:trHeight w:hRule="exact" w:val="567"/>
          <w:jc w:val="center"/>
        </w:trPr>
        <w:tc>
          <w:tcPr>
            <w:tcW w:w="9776" w:type="dxa"/>
            <w:vAlign w:val="bottom"/>
          </w:tcPr>
          <w:p w:rsidR="00DD614E" w:rsidRDefault="00DD614E" w:rsidP="000D77F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77F1" w:rsidRPr="00EA0E6B" w:rsidRDefault="00F226A8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D77F1" w:rsidRPr="00D67EA2">
        <w:rPr>
          <w:rFonts w:ascii="Arial" w:hAnsi="Arial" w:cs="Arial"/>
          <w:b/>
          <w:bCs/>
        </w:rPr>
        <w:t xml:space="preserve">. Nyilatkozat az SVTP 2017 – 01 </w:t>
      </w:r>
      <w:proofErr w:type="spellStart"/>
      <w:r w:rsidR="000D77F1" w:rsidRPr="00D67EA2">
        <w:rPr>
          <w:rFonts w:ascii="Arial" w:hAnsi="Arial" w:cs="Arial"/>
          <w:b/>
          <w:bCs/>
        </w:rPr>
        <w:t>azonosítójú</w:t>
      </w:r>
      <w:proofErr w:type="spellEnd"/>
      <w:r w:rsidR="000D77F1" w:rsidRPr="00D67EA2">
        <w:rPr>
          <w:rFonts w:ascii="Arial" w:hAnsi="Arial" w:cs="Arial"/>
          <w:b/>
          <w:bCs/>
        </w:rPr>
        <w:t xml:space="preserve"> pályázaton történő részvételről</w:t>
      </w:r>
    </w:p>
    <w:p w:rsidR="000D77F1" w:rsidRDefault="000D77F1" w:rsidP="000D77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Alulírott aláírásommal hitelesítve kijelentem, hogy </w:t>
      </w:r>
      <w:r w:rsidRPr="00C65D1E">
        <w:rPr>
          <w:rFonts w:ascii="Arial" w:hAnsi="Arial" w:cs="Arial"/>
          <w:bCs/>
          <w:sz w:val="22"/>
          <w:szCs w:val="22"/>
        </w:rPr>
        <w:t>az SVTP 2017 – 01</w:t>
      </w:r>
      <w:r w:rsidR="009810DE">
        <w:rPr>
          <w:rFonts w:ascii="Arial" w:hAnsi="Arial" w:cs="Arial"/>
          <w:bCs/>
          <w:sz w:val="22"/>
          <w:szCs w:val="22"/>
        </w:rPr>
        <w:t xml:space="preserve"> azonosító számú</w:t>
      </w:r>
      <w:r>
        <w:rPr>
          <w:rFonts w:ascii="Arial" w:hAnsi="Arial" w:cs="Arial"/>
          <w:bCs/>
          <w:sz w:val="22"/>
          <w:szCs w:val="22"/>
        </w:rPr>
        <w:t xml:space="preserve"> pályázatban részt kívánok venni. A pályázati kiírásban található feltételeket elolvastam, megértettem és elfogadom.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7F1" w:rsidTr="00CF0005">
        <w:trPr>
          <w:trHeight w:hRule="exact" w:val="1701"/>
        </w:trPr>
        <w:tc>
          <w:tcPr>
            <w:tcW w:w="4814" w:type="dxa"/>
            <w:vAlign w:val="bottom"/>
          </w:tcPr>
          <w:p w:rsidR="000D77F1" w:rsidRDefault="000D77F1" w:rsidP="00CF0005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a) Pályázó aláírása</w:t>
            </w:r>
          </w:p>
        </w:tc>
        <w:tc>
          <w:tcPr>
            <w:tcW w:w="4814" w:type="dxa"/>
            <w:tcBorders>
              <w:bottom w:val="dotted" w:sz="8" w:space="0" w:color="auto"/>
            </w:tcBorders>
            <w:vAlign w:val="bottom"/>
          </w:tcPr>
          <w:p w:rsidR="000D77F1" w:rsidRDefault="000D77F1" w:rsidP="00CF000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5C3D53" w:rsidRPr="00724049" w:rsidRDefault="005C3D53" w:rsidP="009810DE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4"/>
          <w:szCs w:val="4"/>
        </w:rPr>
      </w:pPr>
    </w:p>
    <w:sectPr w:rsidR="005C3D53" w:rsidRPr="00724049" w:rsidSect="0072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4">
    <w:nsid w:val="223E67AF"/>
    <w:multiLevelType w:val="multilevel"/>
    <w:tmpl w:val="FAF4FDB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54"/>
    <w:rsid w:val="00020799"/>
    <w:rsid w:val="00096221"/>
    <w:rsid w:val="000D77F1"/>
    <w:rsid w:val="000F560D"/>
    <w:rsid w:val="001532B8"/>
    <w:rsid w:val="00160C73"/>
    <w:rsid w:val="001850CA"/>
    <w:rsid w:val="001946CE"/>
    <w:rsid w:val="001A4916"/>
    <w:rsid w:val="001C27C9"/>
    <w:rsid w:val="001D0490"/>
    <w:rsid w:val="001E60E7"/>
    <w:rsid w:val="00233CD2"/>
    <w:rsid w:val="0024790B"/>
    <w:rsid w:val="00272602"/>
    <w:rsid w:val="00276FB9"/>
    <w:rsid w:val="00286748"/>
    <w:rsid w:val="002C01F1"/>
    <w:rsid w:val="002C4537"/>
    <w:rsid w:val="00363EF9"/>
    <w:rsid w:val="00395207"/>
    <w:rsid w:val="003A555C"/>
    <w:rsid w:val="003B525C"/>
    <w:rsid w:val="003C2987"/>
    <w:rsid w:val="003D4DBF"/>
    <w:rsid w:val="00407FE4"/>
    <w:rsid w:val="0041131F"/>
    <w:rsid w:val="0043304E"/>
    <w:rsid w:val="00440698"/>
    <w:rsid w:val="00461298"/>
    <w:rsid w:val="00464011"/>
    <w:rsid w:val="00492B1E"/>
    <w:rsid w:val="004A3300"/>
    <w:rsid w:val="004D61F0"/>
    <w:rsid w:val="004E0D51"/>
    <w:rsid w:val="00514A7A"/>
    <w:rsid w:val="00526B2A"/>
    <w:rsid w:val="00526C7C"/>
    <w:rsid w:val="00543689"/>
    <w:rsid w:val="0056543D"/>
    <w:rsid w:val="005674EB"/>
    <w:rsid w:val="005C3D53"/>
    <w:rsid w:val="005F7306"/>
    <w:rsid w:val="00607B4E"/>
    <w:rsid w:val="006D1555"/>
    <w:rsid w:val="00717B52"/>
    <w:rsid w:val="00724049"/>
    <w:rsid w:val="00725A52"/>
    <w:rsid w:val="00726987"/>
    <w:rsid w:val="00727CC4"/>
    <w:rsid w:val="00761990"/>
    <w:rsid w:val="00780AE2"/>
    <w:rsid w:val="00782A83"/>
    <w:rsid w:val="007A6CD1"/>
    <w:rsid w:val="007A7DBA"/>
    <w:rsid w:val="007F7CC2"/>
    <w:rsid w:val="008136E2"/>
    <w:rsid w:val="00850124"/>
    <w:rsid w:val="008548F2"/>
    <w:rsid w:val="00870D58"/>
    <w:rsid w:val="0087759E"/>
    <w:rsid w:val="008E2244"/>
    <w:rsid w:val="008F1001"/>
    <w:rsid w:val="00950754"/>
    <w:rsid w:val="00973E9D"/>
    <w:rsid w:val="00976514"/>
    <w:rsid w:val="009810DE"/>
    <w:rsid w:val="0098187D"/>
    <w:rsid w:val="009C4ED0"/>
    <w:rsid w:val="009D2985"/>
    <w:rsid w:val="009F3E52"/>
    <w:rsid w:val="009F7062"/>
    <w:rsid w:val="00A03470"/>
    <w:rsid w:val="00A55E5B"/>
    <w:rsid w:val="00AC70C4"/>
    <w:rsid w:val="00AC7934"/>
    <w:rsid w:val="00AD647A"/>
    <w:rsid w:val="00B33EED"/>
    <w:rsid w:val="00B47E00"/>
    <w:rsid w:val="00B94C5A"/>
    <w:rsid w:val="00B9651F"/>
    <w:rsid w:val="00BD3716"/>
    <w:rsid w:val="00BF0BF5"/>
    <w:rsid w:val="00C00289"/>
    <w:rsid w:val="00C1070C"/>
    <w:rsid w:val="00C75B59"/>
    <w:rsid w:val="00C81FC6"/>
    <w:rsid w:val="00CB46B1"/>
    <w:rsid w:val="00CD37D1"/>
    <w:rsid w:val="00CD4F42"/>
    <w:rsid w:val="00CE7411"/>
    <w:rsid w:val="00D72A26"/>
    <w:rsid w:val="00DB30E5"/>
    <w:rsid w:val="00DB5675"/>
    <w:rsid w:val="00DC37C3"/>
    <w:rsid w:val="00DD614E"/>
    <w:rsid w:val="00DE54CB"/>
    <w:rsid w:val="00DF0D6F"/>
    <w:rsid w:val="00E017D4"/>
    <w:rsid w:val="00E13561"/>
    <w:rsid w:val="00E16232"/>
    <w:rsid w:val="00E34520"/>
    <w:rsid w:val="00E41D21"/>
    <w:rsid w:val="00E44DA6"/>
    <w:rsid w:val="00E82DDA"/>
    <w:rsid w:val="00E9535C"/>
    <w:rsid w:val="00EA1A0E"/>
    <w:rsid w:val="00EB55EB"/>
    <w:rsid w:val="00F226A8"/>
    <w:rsid w:val="00F72C9C"/>
    <w:rsid w:val="00F933B1"/>
    <w:rsid w:val="00FA1097"/>
    <w:rsid w:val="00FC2567"/>
    <w:rsid w:val="00FD1A26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uiPriority w:val="99"/>
    <w:qFormat/>
    <w:rsid w:val="00761990"/>
    <w:rPr>
      <w:rFonts w:eastAsia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7B52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rsid w:val="00717B52"/>
    <w:rPr>
      <w:rFonts w:ascii="Calibri Light" w:eastAsiaTheme="majorEastAsia" w:hAnsi="Calibri Light" w:cstheme="majorBidi"/>
      <w:b/>
      <w:bCs/>
      <w:i/>
      <w:iCs/>
      <w:sz w:val="28"/>
      <w:szCs w:val="28"/>
      <w:lang w:eastAsia="hu-HU"/>
    </w:rPr>
  </w:style>
  <w:style w:type="paragraph" w:customStyle="1" w:styleId="Szveg">
    <w:name w:val="Szöveg"/>
    <w:basedOn w:val="Norml"/>
    <w:autoRedefine/>
    <w:rsid w:val="00717B52"/>
    <w:pPr>
      <w:ind w:firstLine="340"/>
      <w:jc w:val="both"/>
    </w:pPr>
    <w:rPr>
      <w:rFonts w:cs="Arial"/>
      <w:sz w:val="32"/>
      <w:szCs w:val="32"/>
    </w:rPr>
  </w:style>
  <w:style w:type="character" w:customStyle="1" w:styleId="Cmsor1Char">
    <w:name w:val="Címsor 1 Char"/>
    <w:link w:val="Cmsor1"/>
    <w:rsid w:val="00717B5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717B52"/>
  </w:style>
  <w:style w:type="paragraph" w:styleId="Cm">
    <w:name w:val="Title"/>
    <w:basedOn w:val="Norml"/>
    <w:next w:val="Norml"/>
    <w:link w:val="CmChar"/>
    <w:qFormat/>
    <w:rsid w:val="00717B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17B52"/>
    <w:rPr>
      <w:rFonts w:ascii="Calibri Light" w:eastAsia="Times New Roman" w:hAnsi="Calibri Light" w:cs="Times New Roman"/>
      <w:b/>
      <w:bCs/>
      <w:kern w:val="28"/>
      <w:sz w:val="32"/>
      <w:szCs w:val="32"/>
      <w:lang w:eastAsia="hu-HU"/>
    </w:rPr>
  </w:style>
  <w:style w:type="character" w:styleId="Hiperhivatkozs">
    <w:name w:val="Hyperlink"/>
    <w:uiPriority w:val="99"/>
    <w:rsid w:val="00717B52"/>
    <w:rPr>
      <w:color w:val="0000FF"/>
      <w:u w:val="single"/>
    </w:rPr>
  </w:style>
  <w:style w:type="character" w:styleId="Kiemels">
    <w:name w:val="Emphasis"/>
    <w:qFormat/>
    <w:rsid w:val="00717B52"/>
    <w:rPr>
      <w:i/>
      <w:iCs/>
    </w:rPr>
  </w:style>
  <w:style w:type="paragraph" w:styleId="HTML-kntformzott">
    <w:name w:val="HTML Preformatted"/>
    <w:basedOn w:val="Norml"/>
    <w:link w:val="HTML-kntformzottChar"/>
    <w:rsid w:val="0071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717B52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7B5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customStyle="1" w:styleId="CharStyle3">
    <w:name w:val="Char Style 3"/>
    <w:basedOn w:val="Bekezdsalapbettpusa"/>
    <w:link w:val="Style2"/>
    <w:uiPriority w:val="99"/>
    <w:locked/>
    <w:rsid w:val="00761990"/>
    <w:rPr>
      <w:sz w:val="18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761990"/>
    <w:pPr>
      <w:shd w:val="clear" w:color="auto" w:fill="FFFFFF"/>
      <w:jc w:val="center"/>
    </w:pPr>
    <w:rPr>
      <w:rFonts w:eastAsiaTheme="minorHAnsi"/>
      <w:color w:val="auto"/>
      <w:sz w:val="18"/>
      <w:lang w:eastAsia="en-US"/>
    </w:rPr>
  </w:style>
  <w:style w:type="character" w:customStyle="1" w:styleId="CharStyle6">
    <w:name w:val="Char Style 6"/>
    <w:basedOn w:val="Bekezdsalapbettpusa"/>
    <w:link w:val="Style5"/>
    <w:uiPriority w:val="99"/>
    <w:locked/>
    <w:rsid w:val="00761990"/>
    <w:rPr>
      <w:b/>
      <w:sz w:val="26"/>
      <w:shd w:val="clear" w:color="auto" w:fill="FFFFFF"/>
    </w:rPr>
  </w:style>
  <w:style w:type="paragraph" w:customStyle="1" w:styleId="Style5">
    <w:name w:val="Style 5"/>
    <w:basedOn w:val="Norml"/>
    <w:link w:val="CharStyle6"/>
    <w:uiPriority w:val="99"/>
    <w:rsid w:val="00761990"/>
    <w:pPr>
      <w:shd w:val="clear" w:color="auto" w:fill="FFFFFF"/>
      <w:spacing w:before="300" w:line="470" w:lineRule="exact"/>
      <w:jc w:val="center"/>
    </w:pPr>
    <w:rPr>
      <w:rFonts w:eastAsiaTheme="minorHAnsi"/>
      <w:b/>
      <w:color w:val="auto"/>
      <w:sz w:val="26"/>
      <w:lang w:eastAsia="en-US"/>
    </w:rPr>
  </w:style>
  <w:style w:type="character" w:customStyle="1" w:styleId="CharStyle8">
    <w:name w:val="Char Style 8"/>
    <w:basedOn w:val="Bekezdsalapbettpusa"/>
    <w:link w:val="Style7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7">
    <w:name w:val="Style 7"/>
    <w:basedOn w:val="Norml"/>
    <w:link w:val="CharStyle8"/>
    <w:uiPriority w:val="99"/>
    <w:rsid w:val="00761990"/>
    <w:pPr>
      <w:shd w:val="clear" w:color="auto" w:fill="FFFFFF"/>
      <w:spacing w:after="1140" w:line="403" w:lineRule="exact"/>
      <w:ind w:hanging="280"/>
      <w:jc w:val="center"/>
    </w:pPr>
    <w:rPr>
      <w:rFonts w:eastAsiaTheme="minorHAnsi"/>
      <w:b/>
      <w:color w:val="auto"/>
      <w:sz w:val="21"/>
      <w:lang w:eastAsia="en-US"/>
    </w:rPr>
  </w:style>
  <w:style w:type="character" w:customStyle="1" w:styleId="CharStyle10">
    <w:name w:val="Char Style 10"/>
    <w:basedOn w:val="Bekezdsalapbettpusa"/>
    <w:link w:val="Style9"/>
    <w:uiPriority w:val="99"/>
    <w:locked/>
    <w:rsid w:val="00761990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1990"/>
    <w:pPr>
      <w:shd w:val="clear" w:color="auto" w:fill="FFFFFF"/>
      <w:spacing w:before="1140" w:line="403" w:lineRule="exact"/>
      <w:ind w:hanging="280"/>
      <w:jc w:val="both"/>
    </w:pPr>
    <w:rPr>
      <w:rFonts w:eastAsiaTheme="minorHAnsi"/>
      <w:color w:val="auto"/>
      <w:sz w:val="21"/>
      <w:lang w:eastAsia="en-US"/>
    </w:rPr>
  </w:style>
  <w:style w:type="character" w:customStyle="1" w:styleId="CharStyle13">
    <w:name w:val="Char Style 13"/>
    <w:basedOn w:val="Bekezdsalapbettpusa"/>
    <w:link w:val="Style12"/>
    <w:uiPriority w:val="99"/>
    <w:locked/>
    <w:rsid w:val="00761990"/>
    <w:rPr>
      <w:b/>
      <w:i/>
      <w:sz w:val="22"/>
      <w:shd w:val="clear" w:color="auto" w:fill="FFFFFF"/>
    </w:rPr>
  </w:style>
  <w:style w:type="paragraph" w:customStyle="1" w:styleId="Style12">
    <w:name w:val="Style 12"/>
    <w:basedOn w:val="Norml"/>
    <w:link w:val="CharStyle13"/>
    <w:uiPriority w:val="99"/>
    <w:rsid w:val="00761990"/>
    <w:pPr>
      <w:shd w:val="clear" w:color="auto" w:fill="FFFFFF"/>
      <w:spacing w:before="600" w:line="408" w:lineRule="exact"/>
      <w:ind w:hanging="280"/>
    </w:pPr>
    <w:rPr>
      <w:rFonts w:eastAsiaTheme="minorHAnsi"/>
      <w:b/>
      <w:i/>
      <w:color w:val="auto"/>
      <w:sz w:val="22"/>
      <w:lang w:eastAsia="en-US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761990"/>
    <w:rPr>
      <w:sz w:val="21"/>
      <w:shd w:val="clear" w:color="auto" w:fill="FFFFFF"/>
    </w:rPr>
  </w:style>
  <w:style w:type="paragraph" w:customStyle="1" w:styleId="Style18">
    <w:name w:val="Style 18"/>
    <w:basedOn w:val="Norml"/>
    <w:link w:val="CharStyle19"/>
    <w:uiPriority w:val="99"/>
    <w:rsid w:val="00761990"/>
    <w:pPr>
      <w:shd w:val="clear" w:color="auto" w:fill="FFFFFF"/>
    </w:pPr>
    <w:rPr>
      <w:rFonts w:eastAsiaTheme="minorHAnsi"/>
      <w:color w:val="auto"/>
      <w:sz w:val="21"/>
      <w:lang w:eastAsia="en-US"/>
    </w:rPr>
  </w:style>
  <w:style w:type="character" w:customStyle="1" w:styleId="CharStyle23">
    <w:name w:val="Char Style 23"/>
    <w:basedOn w:val="Bekezdsalapbettpusa"/>
    <w:link w:val="Style22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2">
    <w:name w:val="Style 22"/>
    <w:basedOn w:val="Norml"/>
    <w:link w:val="CharStyle23"/>
    <w:uiPriority w:val="99"/>
    <w:rsid w:val="00761990"/>
    <w:pPr>
      <w:shd w:val="clear" w:color="auto" w:fill="FFFFFF"/>
    </w:pPr>
    <w:rPr>
      <w:rFonts w:eastAsiaTheme="minorHAnsi"/>
      <w:b/>
      <w:color w:val="auto"/>
      <w:sz w:val="21"/>
      <w:lang w:eastAsia="en-US"/>
    </w:rPr>
  </w:style>
  <w:style w:type="character" w:customStyle="1" w:styleId="CharStyle26">
    <w:name w:val="Char Style 26"/>
    <w:basedOn w:val="Bekezdsalapbettpusa"/>
    <w:link w:val="Style25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5">
    <w:name w:val="Style 25"/>
    <w:basedOn w:val="Norml"/>
    <w:link w:val="CharStyle26"/>
    <w:uiPriority w:val="99"/>
    <w:rsid w:val="00761990"/>
    <w:pPr>
      <w:shd w:val="clear" w:color="auto" w:fill="FFFFFF"/>
      <w:spacing w:before="360" w:line="403" w:lineRule="exact"/>
      <w:jc w:val="both"/>
    </w:pPr>
    <w:rPr>
      <w:rFonts w:eastAsiaTheme="minorHAnsi"/>
      <w:b/>
      <w:color w:val="auto"/>
      <w:sz w:val="21"/>
      <w:lang w:eastAsia="en-US"/>
    </w:rPr>
  </w:style>
  <w:style w:type="character" w:customStyle="1" w:styleId="CharStyle4">
    <w:name w:val="Char Style 4"/>
    <w:basedOn w:val="CharStyle3"/>
    <w:uiPriority w:val="99"/>
    <w:rsid w:val="00761990"/>
    <w:rPr>
      <w:smallCaps/>
      <w:color w:val="394958"/>
      <w:sz w:val="18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761990"/>
    <w:rPr>
      <w:b w:val="0"/>
      <w:i w:val="0"/>
      <w:sz w:val="21"/>
      <w:shd w:val="clear" w:color="auto" w:fill="FFFFFF"/>
    </w:rPr>
  </w:style>
  <w:style w:type="character" w:customStyle="1" w:styleId="CharStyle15">
    <w:name w:val="Char Style 15"/>
    <w:basedOn w:val="CharStyle13"/>
    <w:uiPriority w:val="99"/>
    <w:rsid w:val="00761990"/>
    <w:rPr>
      <w:b/>
      <w:i w:val="0"/>
      <w:sz w:val="21"/>
      <w:shd w:val="clear" w:color="auto" w:fill="FFFFFF"/>
    </w:rPr>
  </w:style>
  <w:style w:type="character" w:customStyle="1" w:styleId="CharStyle16">
    <w:name w:val="Char Style 16"/>
    <w:basedOn w:val="CharStyle10"/>
    <w:uiPriority w:val="99"/>
    <w:rsid w:val="00761990"/>
    <w:rPr>
      <w:sz w:val="14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61990"/>
    <w:rPr>
      <w:i/>
      <w:iCs w:val="0"/>
      <w:spacing w:val="-10"/>
      <w:sz w:val="21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761990"/>
    <w:rPr>
      <w:sz w:val="21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761990"/>
    <w:rPr>
      <w:b/>
      <w:color w:val="FFFFFF"/>
      <w:sz w:val="21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u w:val="single"/>
      <w:shd w:val="clear" w:color="auto" w:fill="FFFFFF"/>
    </w:rPr>
  </w:style>
  <w:style w:type="character" w:customStyle="1" w:styleId="CharStyle28">
    <w:name w:val="Char Style 28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674EB"/>
    <w:pPr>
      <w:ind w:left="720"/>
      <w:contextualSpacing/>
    </w:pPr>
  </w:style>
  <w:style w:type="table" w:styleId="Rcsostblzat">
    <w:name w:val="Table Grid"/>
    <w:basedOn w:val="Normltblzat"/>
    <w:uiPriority w:val="59"/>
    <w:rsid w:val="000D77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uiPriority w:val="99"/>
    <w:qFormat/>
    <w:rsid w:val="00761990"/>
    <w:rPr>
      <w:rFonts w:eastAsia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7B52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rsid w:val="00717B52"/>
    <w:rPr>
      <w:rFonts w:ascii="Calibri Light" w:eastAsiaTheme="majorEastAsia" w:hAnsi="Calibri Light" w:cstheme="majorBidi"/>
      <w:b/>
      <w:bCs/>
      <w:i/>
      <w:iCs/>
      <w:sz w:val="28"/>
      <w:szCs w:val="28"/>
      <w:lang w:eastAsia="hu-HU"/>
    </w:rPr>
  </w:style>
  <w:style w:type="paragraph" w:customStyle="1" w:styleId="Szveg">
    <w:name w:val="Szöveg"/>
    <w:basedOn w:val="Norml"/>
    <w:autoRedefine/>
    <w:rsid w:val="00717B52"/>
    <w:pPr>
      <w:ind w:firstLine="340"/>
      <w:jc w:val="both"/>
    </w:pPr>
    <w:rPr>
      <w:rFonts w:cs="Arial"/>
      <w:sz w:val="32"/>
      <w:szCs w:val="32"/>
    </w:rPr>
  </w:style>
  <w:style w:type="character" w:customStyle="1" w:styleId="Cmsor1Char">
    <w:name w:val="Címsor 1 Char"/>
    <w:link w:val="Cmsor1"/>
    <w:rsid w:val="00717B5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717B52"/>
  </w:style>
  <w:style w:type="paragraph" w:styleId="Cm">
    <w:name w:val="Title"/>
    <w:basedOn w:val="Norml"/>
    <w:next w:val="Norml"/>
    <w:link w:val="CmChar"/>
    <w:qFormat/>
    <w:rsid w:val="00717B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17B52"/>
    <w:rPr>
      <w:rFonts w:ascii="Calibri Light" w:eastAsia="Times New Roman" w:hAnsi="Calibri Light" w:cs="Times New Roman"/>
      <w:b/>
      <w:bCs/>
      <w:kern w:val="28"/>
      <w:sz w:val="32"/>
      <w:szCs w:val="32"/>
      <w:lang w:eastAsia="hu-HU"/>
    </w:rPr>
  </w:style>
  <w:style w:type="character" w:styleId="Hiperhivatkozs">
    <w:name w:val="Hyperlink"/>
    <w:uiPriority w:val="99"/>
    <w:rsid w:val="00717B52"/>
    <w:rPr>
      <w:color w:val="0000FF"/>
      <w:u w:val="single"/>
    </w:rPr>
  </w:style>
  <w:style w:type="character" w:styleId="Kiemels">
    <w:name w:val="Emphasis"/>
    <w:qFormat/>
    <w:rsid w:val="00717B52"/>
    <w:rPr>
      <w:i/>
      <w:iCs/>
    </w:rPr>
  </w:style>
  <w:style w:type="paragraph" w:styleId="HTML-kntformzott">
    <w:name w:val="HTML Preformatted"/>
    <w:basedOn w:val="Norml"/>
    <w:link w:val="HTML-kntformzottChar"/>
    <w:rsid w:val="0071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717B52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7B5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customStyle="1" w:styleId="CharStyle3">
    <w:name w:val="Char Style 3"/>
    <w:basedOn w:val="Bekezdsalapbettpusa"/>
    <w:link w:val="Style2"/>
    <w:uiPriority w:val="99"/>
    <w:locked/>
    <w:rsid w:val="00761990"/>
    <w:rPr>
      <w:sz w:val="18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761990"/>
    <w:pPr>
      <w:shd w:val="clear" w:color="auto" w:fill="FFFFFF"/>
      <w:jc w:val="center"/>
    </w:pPr>
    <w:rPr>
      <w:rFonts w:eastAsiaTheme="minorHAnsi"/>
      <w:color w:val="auto"/>
      <w:sz w:val="18"/>
      <w:lang w:eastAsia="en-US"/>
    </w:rPr>
  </w:style>
  <w:style w:type="character" w:customStyle="1" w:styleId="CharStyle6">
    <w:name w:val="Char Style 6"/>
    <w:basedOn w:val="Bekezdsalapbettpusa"/>
    <w:link w:val="Style5"/>
    <w:uiPriority w:val="99"/>
    <w:locked/>
    <w:rsid w:val="00761990"/>
    <w:rPr>
      <w:b/>
      <w:sz w:val="26"/>
      <w:shd w:val="clear" w:color="auto" w:fill="FFFFFF"/>
    </w:rPr>
  </w:style>
  <w:style w:type="paragraph" w:customStyle="1" w:styleId="Style5">
    <w:name w:val="Style 5"/>
    <w:basedOn w:val="Norml"/>
    <w:link w:val="CharStyle6"/>
    <w:uiPriority w:val="99"/>
    <w:rsid w:val="00761990"/>
    <w:pPr>
      <w:shd w:val="clear" w:color="auto" w:fill="FFFFFF"/>
      <w:spacing w:before="300" w:line="470" w:lineRule="exact"/>
      <w:jc w:val="center"/>
    </w:pPr>
    <w:rPr>
      <w:rFonts w:eastAsiaTheme="minorHAnsi"/>
      <w:b/>
      <w:color w:val="auto"/>
      <w:sz w:val="26"/>
      <w:lang w:eastAsia="en-US"/>
    </w:rPr>
  </w:style>
  <w:style w:type="character" w:customStyle="1" w:styleId="CharStyle8">
    <w:name w:val="Char Style 8"/>
    <w:basedOn w:val="Bekezdsalapbettpusa"/>
    <w:link w:val="Style7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7">
    <w:name w:val="Style 7"/>
    <w:basedOn w:val="Norml"/>
    <w:link w:val="CharStyle8"/>
    <w:uiPriority w:val="99"/>
    <w:rsid w:val="00761990"/>
    <w:pPr>
      <w:shd w:val="clear" w:color="auto" w:fill="FFFFFF"/>
      <w:spacing w:after="1140" w:line="403" w:lineRule="exact"/>
      <w:ind w:hanging="280"/>
      <w:jc w:val="center"/>
    </w:pPr>
    <w:rPr>
      <w:rFonts w:eastAsiaTheme="minorHAnsi"/>
      <w:b/>
      <w:color w:val="auto"/>
      <w:sz w:val="21"/>
      <w:lang w:eastAsia="en-US"/>
    </w:rPr>
  </w:style>
  <w:style w:type="character" w:customStyle="1" w:styleId="CharStyle10">
    <w:name w:val="Char Style 10"/>
    <w:basedOn w:val="Bekezdsalapbettpusa"/>
    <w:link w:val="Style9"/>
    <w:uiPriority w:val="99"/>
    <w:locked/>
    <w:rsid w:val="00761990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1990"/>
    <w:pPr>
      <w:shd w:val="clear" w:color="auto" w:fill="FFFFFF"/>
      <w:spacing w:before="1140" w:line="403" w:lineRule="exact"/>
      <w:ind w:hanging="280"/>
      <w:jc w:val="both"/>
    </w:pPr>
    <w:rPr>
      <w:rFonts w:eastAsiaTheme="minorHAnsi"/>
      <w:color w:val="auto"/>
      <w:sz w:val="21"/>
      <w:lang w:eastAsia="en-US"/>
    </w:rPr>
  </w:style>
  <w:style w:type="character" w:customStyle="1" w:styleId="CharStyle13">
    <w:name w:val="Char Style 13"/>
    <w:basedOn w:val="Bekezdsalapbettpusa"/>
    <w:link w:val="Style12"/>
    <w:uiPriority w:val="99"/>
    <w:locked/>
    <w:rsid w:val="00761990"/>
    <w:rPr>
      <w:b/>
      <w:i/>
      <w:sz w:val="22"/>
      <w:shd w:val="clear" w:color="auto" w:fill="FFFFFF"/>
    </w:rPr>
  </w:style>
  <w:style w:type="paragraph" w:customStyle="1" w:styleId="Style12">
    <w:name w:val="Style 12"/>
    <w:basedOn w:val="Norml"/>
    <w:link w:val="CharStyle13"/>
    <w:uiPriority w:val="99"/>
    <w:rsid w:val="00761990"/>
    <w:pPr>
      <w:shd w:val="clear" w:color="auto" w:fill="FFFFFF"/>
      <w:spacing w:before="600" w:line="408" w:lineRule="exact"/>
      <w:ind w:hanging="280"/>
    </w:pPr>
    <w:rPr>
      <w:rFonts w:eastAsiaTheme="minorHAnsi"/>
      <w:b/>
      <w:i/>
      <w:color w:val="auto"/>
      <w:sz w:val="22"/>
      <w:lang w:eastAsia="en-US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761990"/>
    <w:rPr>
      <w:sz w:val="21"/>
      <w:shd w:val="clear" w:color="auto" w:fill="FFFFFF"/>
    </w:rPr>
  </w:style>
  <w:style w:type="paragraph" w:customStyle="1" w:styleId="Style18">
    <w:name w:val="Style 18"/>
    <w:basedOn w:val="Norml"/>
    <w:link w:val="CharStyle19"/>
    <w:uiPriority w:val="99"/>
    <w:rsid w:val="00761990"/>
    <w:pPr>
      <w:shd w:val="clear" w:color="auto" w:fill="FFFFFF"/>
    </w:pPr>
    <w:rPr>
      <w:rFonts w:eastAsiaTheme="minorHAnsi"/>
      <w:color w:val="auto"/>
      <w:sz w:val="21"/>
      <w:lang w:eastAsia="en-US"/>
    </w:rPr>
  </w:style>
  <w:style w:type="character" w:customStyle="1" w:styleId="CharStyle23">
    <w:name w:val="Char Style 23"/>
    <w:basedOn w:val="Bekezdsalapbettpusa"/>
    <w:link w:val="Style22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2">
    <w:name w:val="Style 22"/>
    <w:basedOn w:val="Norml"/>
    <w:link w:val="CharStyle23"/>
    <w:uiPriority w:val="99"/>
    <w:rsid w:val="00761990"/>
    <w:pPr>
      <w:shd w:val="clear" w:color="auto" w:fill="FFFFFF"/>
    </w:pPr>
    <w:rPr>
      <w:rFonts w:eastAsiaTheme="minorHAnsi"/>
      <w:b/>
      <w:color w:val="auto"/>
      <w:sz w:val="21"/>
      <w:lang w:eastAsia="en-US"/>
    </w:rPr>
  </w:style>
  <w:style w:type="character" w:customStyle="1" w:styleId="CharStyle26">
    <w:name w:val="Char Style 26"/>
    <w:basedOn w:val="Bekezdsalapbettpusa"/>
    <w:link w:val="Style25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5">
    <w:name w:val="Style 25"/>
    <w:basedOn w:val="Norml"/>
    <w:link w:val="CharStyle26"/>
    <w:uiPriority w:val="99"/>
    <w:rsid w:val="00761990"/>
    <w:pPr>
      <w:shd w:val="clear" w:color="auto" w:fill="FFFFFF"/>
      <w:spacing w:before="360" w:line="403" w:lineRule="exact"/>
      <w:jc w:val="both"/>
    </w:pPr>
    <w:rPr>
      <w:rFonts w:eastAsiaTheme="minorHAnsi"/>
      <w:b/>
      <w:color w:val="auto"/>
      <w:sz w:val="21"/>
      <w:lang w:eastAsia="en-US"/>
    </w:rPr>
  </w:style>
  <w:style w:type="character" w:customStyle="1" w:styleId="CharStyle4">
    <w:name w:val="Char Style 4"/>
    <w:basedOn w:val="CharStyle3"/>
    <w:uiPriority w:val="99"/>
    <w:rsid w:val="00761990"/>
    <w:rPr>
      <w:smallCaps/>
      <w:color w:val="394958"/>
      <w:sz w:val="18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761990"/>
    <w:rPr>
      <w:b w:val="0"/>
      <w:i w:val="0"/>
      <w:sz w:val="21"/>
      <w:shd w:val="clear" w:color="auto" w:fill="FFFFFF"/>
    </w:rPr>
  </w:style>
  <w:style w:type="character" w:customStyle="1" w:styleId="CharStyle15">
    <w:name w:val="Char Style 15"/>
    <w:basedOn w:val="CharStyle13"/>
    <w:uiPriority w:val="99"/>
    <w:rsid w:val="00761990"/>
    <w:rPr>
      <w:b/>
      <w:i w:val="0"/>
      <w:sz w:val="21"/>
      <w:shd w:val="clear" w:color="auto" w:fill="FFFFFF"/>
    </w:rPr>
  </w:style>
  <w:style w:type="character" w:customStyle="1" w:styleId="CharStyle16">
    <w:name w:val="Char Style 16"/>
    <w:basedOn w:val="CharStyle10"/>
    <w:uiPriority w:val="99"/>
    <w:rsid w:val="00761990"/>
    <w:rPr>
      <w:sz w:val="14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61990"/>
    <w:rPr>
      <w:i/>
      <w:iCs w:val="0"/>
      <w:spacing w:val="-10"/>
      <w:sz w:val="21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761990"/>
    <w:rPr>
      <w:sz w:val="21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761990"/>
    <w:rPr>
      <w:b/>
      <w:color w:val="FFFFFF"/>
      <w:sz w:val="21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u w:val="single"/>
      <w:shd w:val="clear" w:color="auto" w:fill="FFFFFF"/>
    </w:rPr>
  </w:style>
  <w:style w:type="character" w:customStyle="1" w:styleId="CharStyle28">
    <w:name w:val="Char Style 28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674EB"/>
    <w:pPr>
      <w:ind w:left="720"/>
      <w:contextualSpacing/>
    </w:pPr>
  </w:style>
  <w:style w:type="table" w:styleId="Rcsostblzat">
    <w:name w:val="Table Grid"/>
    <w:basedOn w:val="Normltblzat"/>
    <w:uiPriority w:val="59"/>
    <w:rsid w:val="000D77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da@pecsivako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VGYBME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 Gábor</dc:creator>
  <cp:lastModifiedBy>VGYBME</cp:lastModifiedBy>
  <cp:revision>7</cp:revision>
  <dcterms:created xsi:type="dcterms:W3CDTF">2017-06-28T09:07:00Z</dcterms:created>
  <dcterms:modified xsi:type="dcterms:W3CDTF">2017-07-06T07:28:00Z</dcterms:modified>
</cp:coreProperties>
</file>